
<file path=[Content_Types].xml><?xml version="1.0" encoding="utf-8"?>
<Types xmlns="http://schemas.openxmlformats.org/package/2006/content-types">
  <Default Extension="xml" ContentType="application/xml"/>
  <Default Extension="bin" ContentType="application/vnd.openxmlformats-officedocument.oleObject"/>
  <Default Extension="bmp" ContentType="image/bmp"/>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5" w:type="first"/>
          <w:footerReference r:id="rId8" w:type="first"/>
          <w:headerReference r:id="rId3" w:type="default"/>
          <w:footerReference r:id="rId6" w:type="default"/>
          <w:headerReference r:id="rId4" w:type="even"/>
          <w:footerReference r:id="rId7" w:type="even"/>
          <w:pgSz w:w="11906" w:h="16838"/>
          <w:pgMar w:top="0" w:right="0" w:bottom="0" w:left="0" w:header="851" w:footer="992" w:gutter="0"/>
          <w:cols w:space="425" w:num="1"/>
          <w:titlePg/>
          <w:docGrid w:type="lines" w:linePitch="312" w:charSpace="0"/>
        </w:sectPr>
      </w:pPr>
      <w:bookmarkStart w:id="0" w:name="_GoBack"/>
      <w:bookmarkEnd w:id="0"/>
      <w:r>
        <mc:AlternateContent>
          <mc:Choice Requires="wps">
            <w:drawing>
              <wp:anchor distT="0" distB="0" distL="114300" distR="114300" simplePos="0" relativeHeight="251664384"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2"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a:ln>
                          <a:noFill/>
                        </a:ln>
                        <a:effectLst/>
                      </wps:spPr>
                      <wps:txbx>
                        <w:txbxContent>
                          <w:p>
                            <w:pPr>
                              <w:jc w:val="center"/>
                              <w:rPr>
                                <w:rFonts w:ascii="楷体_GB2312" w:hAnsi="楷体_GB2312" w:eastAsia="楷体_GB2312" w:cs="楷体_GB2312"/>
                                <w:color w:val="000000" w:themeColor="text1"/>
                                <w:kern w:val="0"/>
                                <w:sz w:val="44"/>
                                <w:szCs w:val="44"/>
                                <w14:textFill>
                                  <w14:solidFill>
                                    <w14:schemeClr w14:val="tx1"/>
                                  </w14:solidFill>
                                </w14:textFill>
                              </w:rPr>
                            </w:pPr>
                            <w:r>
                              <w:rPr>
                                <w:rFonts w:hint="eastAsia" w:ascii="楷体_GB2312" w:hAnsi="楷体_GB2312" w:eastAsia="楷体_GB2312" w:cs="楷体_GB2312"/>
                                <w:color w:val="000000" w:themeColor="text1"/>
                                <w:kern w:val="0"/>
                                <w:sz w:val="44"/>
                                <w:szCs w:val="44"/>
                                <w14:textFill>
                                  <w14:solidFill>
                                    <w14:schemeClr w14:val="tx1"/>
                                  </w14:solidFill>
                                </w14:textFill>
                              </w:rPr>
                              <w:t>二〇二〇年九月</w:t>
                            </w:r>
                          </w:p>
                        </w:txbxContent>
                      </wps:txbx>
                      <wps:bodyPr wrap="square" rtlCol="0">
                        <a:spAutoFit/>
                      </wps:bodyPr>
                    </wps:wsp>
                  </a:graphicData>
                </a:graphic>
              </wp:anchor>
            </w:drawing>
          </mc:Choice>
          <mc:Fallback>
            <w:pict>
              <v:shape id="文本框 10" o:spid="_x0000_s1026" o:spt="202" type="#_x0000_t202" style="position:absolute;left:0pt;margin-left:106.25pt;margin-top:693.55pt;height:79.95pt;width:404.15pt;z-index:251664384;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ovZZLNkAAAAOAQAADwAAAAAAAAABACAAAAAiAAAAZHJzL2Rv&#10;d25yZXYueG1sUEsBAhQAFAAAAAgAh07iQMgTBuLHAQAAhQMAAA4AAAAAAAAAAQAgAAAAKAEAAGRy&#10;cy9lMm9Eb2MueG1sUEsFBgAAAAAGAAYAWQEAAGEFAAAAAA==&#10;">
                <v:fill on="f" focussize="0,0"/>
                <v:stroke on="f"/>
                <v:imagedata o:title=""/>
                <o:lock v:ext="edit" aspectratio="f"/>
                <v:textbox style="mso-fit-shape-to-text:t;">
                  <w:txbxContent>
                    <w:p>
                      <w:pPr>
                        <w:jc w:val="center"/>
                        <w:rPr>
                          <w:rFonts w:ascii="楷体_GB2312" w:hAnsi="楷体_GB2312" w:eastAsia="楷体_GB2312" w:cs="楷体_GB2312"/>
                          <w:color w:val="000000" w:themeColor="text1"/>
                          <w:kern w:val="0"/>
                          <w:sz w:val="44"/>
                          <w:szCs w:val="44"/>
                          <w14:textFill>
                            <w14:solidFill>
                              <w14:schemeClr w14:val="tx1"/>
                            </w14:solidFill>
                          </w14:textFill>
                        </w:rPr>
                      </w:pPr>
                      <w:r>
                        <w:rPr>
                          <w:rFonts w:hint="eastAsia" w:ascii="楷体_GB2312" w:hAnsi="楷体_GB2312" w:eastAsia="楷体_GB2312" w:cs="楷体_GB2312"/>
                          <w:color w:val="000000" w:themeColor="text1"/>
                          <w:kern w:val="0"/>
                          <w:sz w:val="44"/>
                          <w:szCs w:val="44"/>
                          <w14:textFill>
                            <w14:solidFill>
                              <w14:schemeClr w14:val="tx1"/>
                            </w14:solidFill>
                          </w14:textFill>
                        </w:rPr>
                        <w:t>二〇二〇年九月</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rgbClr val="FFFFFF"/>
                        </a:solidFill>
                        <a:ln w="12700" cap="flat" cmpd="sng" algn="ctr">
                          <a:noFill/>
                          <a:prstDash val="solid"/>
                          <a:miter lim="800000"/>
                        </a:ln>
                        <a:effectLst/>
                      </wps:spPr>
                      <wps:bodyPr rtlCol="0" anchor="ctr" anchorCtr="0"/>
                    </wps:wsp>
                  </a:graphicData>
                </a:graphic>
              </wp:anchor>
            </w:drawing>
          </mc:Choice>
          <mc:Fallback>
            <w:pict>
              <v:shape id="椭圆 8" o:spid="_x0000_s1026" o:spt="3" type="#_x0000_t3" style="position:absolute;left:0pt;margin-left:53.5pt;margin-top:232.45pt;height:121.95pt;width:121.95pt;z-index:251661312;v-text-anchor:middle;mso-width-relative:page;mso-height-relative:page;" fillcolor="#FFFFFF"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bJc57ZAAAACwEAAA8AAAAAAAAAAQAgAAAAIgAAAGRycy9kb3ducmV2LnhtbFBL&#10;AQIUABQAAAAIAIdO4kB+fp2w9QEAAOYDAAAOAAAAAAAAAAEAIAAAACgBAABkcnMvZTJvRG9jLnht&#10;bFBLBQYAAAAABgAGAFkBAACPBQAAAAA=&#10;">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a:noFill/>
                        <a:ln>
                          <a:noFill/>
                        </a:ln>
                        <a:effectLst/>
                      </wps:spPr>
                      <wps:txbx>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wps:txbx>
                      <wps:bodyPr wrap="square">
                        <a:spAutoFit/>
                      </wps:bodyPr>
                    </wps:wsp>
                  </a:graphicData>
                </a:graphic>
              </wp:anchor>
            </w:drawing>
          </mc:Choice>
          <mc:Fallback>
            <w:pict>
              <v:rect id="矩形 14" o:spid="_x0000_s1026" o:spt="1" style="position:absolute;left:0pt;margin-left:33.6pt;margin-top:256.75pt;height:69.6pt;width:160.65pt;z-index:251666432;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pVqbnZAAAACgEAAA8AAAAAAAAAAQAgAAAAIgAAAGRycy9kb3du&#10;cmV2LnhtbFBLAQIUABQAAAAIAIdO4kBOsRLzxQEAAHgDAAAOAAAAAAAAAAEAIAAAACgBAABkcnMv&#10;ZTJvRG9jLnhtbFBLBQYAAAAABgAGAFkBAABfBQAAAAA=&#10;">
                <v:fill on="f" focussize="0,0"/>
                <v:stroke on="f"/>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v:textbox>
              </v:rect>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w="12700" cap="flat" cmpd="sng" algn="ctr">
                          <a:noFill/>
                          <a:prstDash val="solid"/>
                          <a:miter lim="800000"/>
                        </a:ln>
                        <a:effectLst/>
                      </wps:spPr>
                      <wps:bodyPr rtlCol="0" anchor="ctr" anchorCtr="0"/>
                    </wps:wsp>
                  </a:graphicData>
                </a:graphic>
              </wp:anchor>
            </w:drawing>
          </mc:Choice>
          <mc:Fallback>
            <w:pict>
              <v:shape id="椭圆 9" o:spid="_x0000_s1026" o:spt="3" type="#_x0000_t3" style="position:absolute;left:0pt;margin-left:62.2pt;margin-top:242.75pt;height:103.45pt;width:103.45pt;z-index:251665408;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QKGC7YAAAACwEAAA8AAAAAAAAAAQAgAAAAIgAAAGRy&#10;cy9kb3ducmV2LnhtbFBLAQIUABQAAAAIAIdO4kDU7aFzBQIAAPIDAAAOAAAAAAAAAAEAIAAAACcB&#10;AABkcnMvZTJvRG9jLnhtbFBLBQYAAAAABgAGAFkBAACeBQAAAAA=&#10;">
                <v:fill on="t" focussize="0,0"/>
                <v:stroke on="f" weight="1pt" miterlimit="8" joinstyle="miter"/>
                <v:imagedata o:title=""/>
                <o:lock v:ext="edit" aspectratio="f"/>
              </v:shape>
            </w:pict>
          </mc:Fallback>
        </mc:AlternateContent>
      </w:r>
      <w:r>
        <mc:AlternateContent>
          <mc:Choice Requires="wpg">
            <w:drawing>
              <wp:anchor distT="0" distB="0" distL="114300" distR="114300" simplePos="0" relativeHeight="251662336"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13" name="组合 22"/>
                <wp:cNvGraphicFramePr/>
                <a:graphic xmlns:a="http://schemas.openxmlformats.org/drawingml/2006/main">
                  <a:graphicData uri="http://schemas.microsoft.com/office/word/2010/wordprocessingGroup">
                    <wpg:wgp>
                      <wpg:cNvGrpSpPr/>
                      <wpg:grpSpPr>
                        <a:xfrm>
                          <a:off x="0" y="0"/>
                          <a:ext cx="7559675" cy="272415"/>
                          <a:chOff x="1483" y="16692"/>
                          <a:chExt cx="11905" cy="429"/>
                        </a:xfrm>
                        <a:effectLst/>
                      </wpg:grpSpPr>
                      <wps:wsp>
                        <wps:cNvPr id="7" name="矩形 6"/>
                        <wps:cNvSpPr/>
                        <wps:spPr>
                          <a:xfrm>
                            <a:off x="1483" y="16692"/>
                            <a:ext cx="1125" cy="428"/>
                          </a:xfrm>
                          <a:prstGeom prst="rect">
                            <a:avLst/>
                          </a:prstGeom>
                          <a:solidFill>
                            <a:srgbClr val="FDBC11"/>
                          </a:solidFill>
                          <a:ln w="12700" cap="flat" cmpd="sng" algn="ctr">
                            <a:noFill/>
                            <a:prstDash val="solid"/>
                            <a:miter lim="800000"/>
                          </a:ln>
                          <a:effectLst/>
                        </wps:spPr>
                        <wps:bodyPr rtlCol="0" anchor="ctr" anchorCtr="0"/>
                      </wps:wsp>
                      <wps:wsp>
                        <wps:cNvPr id="8" name="矩形 7"/>
                        <wps:cNvSpPr/>
                        <wps:spPr>
                          <a:xfrm>
                            <a:off x="2608" y="16693"/>
                            <a:ext cx="10780" cy="428"/>
                          </a:xfrm>
                          <a:prstGeom prst="rect">
                            <a:avLst/>
                          </a:prstGeom>
                          <a:solidFill>
                            <a:srgbClr val="1F2959"/>
                          </a:solidFill>
                          <a:ln w="12700" cap="flat" cmpd="sng" algn="ctr">
                            <a:noFill/>
                            <a:prstDash val="solid"/>
                            <a:miter lim="800000"/>
                          </a:ln>
                          <a:effectLst/>
                        </wps:spPr>
                        <wps:bodyPr rtlCol="0" anchor="ctr" anchorCtr="0"/>
                      </wps:wsp>
                    </wpg:wgp>
                  </a:graphicData>
                </a:graphic>
              </wp:anchor>
            </w:drawing>
          </mc:Choice>
          <mc:Fallback>
            <w:pict>
              <v:group id="组合 22" o:spid="_x0000_s1026" o:spt="203" style="position:absolute;left:0pt;margin-left:1.25pt;margin-top:821.7pt;height:21.45pt;width:595.25pt;z-index:251662336;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">
                <o:lock v:ext="edit" aspectratio="f"/>
                <v:rect id="矩形 6" o:spid="_x0000_s1026"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59264" behindDoc="1" locked="0" layoutInCell="1" allowOverlap="1">
                <wp:simplePos x="0" y="0"/>
                <wp:positionH relativeFrom="column">
                  <wp:posOffset>-31750</wp:posOffset>
                </wp:positionH>
                <wp:positionV relativeFrom="paragraph">
                  <wp:posOffset>-42545</wp:posOffset>
                </wp:positionV>
                <wp:extent cx="7623175" cy="1534160"/>
                <wp:effectExtent l="0" t="0" r="15875" b="0"/>
                <wp:wrapNone/>
                <wp:docPr id="4" name="组合 19"/>
                <wp:cNvGraphicFramePr/>
                <a:graphic xmlns:a="http://schemas.openxmlformats.org/drawingml/2006/main">
                  <a:graphicData uri="http://schemas.microsoft.com/office/word/2010/wordprocessingGroup">
                    <wpg:wgp>
                      <wpg:cNvGrpSpPr/>
                      <wpg:grpSpPr>
                        <a:xfrm>
                          <a:off x="0" y="0"/>
                          <a:ext cx="7623175" cy="1534160"/>
                          <a:chOff x="13622" y="283"/>
                          <a:chExt cx="12005" cy="11180"/>
                        </a:xfrm>
                        <a:effectLst/>
                      </wpg:grpSpPr>
                      <wps:wsp>
                        <wps:cNvPr id="6" name="矩形 5"/>
                        <wps:cNvSpPr/>
                        <wps:spPr>
                          <a:xfrm>
                            <a:off x="13622" y="283"/>
                            <a:ext cx="12005" cy="6170"/>
                          </a:xfrm>
                          <a:prstGeom prst="rect">
                            <a:avLst/>
                          </a:prstGeom>
                          <a:solidFill>
                            <a:srgbClr val="FDBC11"/>
                          </a:solidFill>
                          <a:ln w="12700" cap="flat" cmpd="sng" algn="ctr">
                            <a:noFill/>
                            <a:prstDash val="solid"/>
                            <a:miter lim="800000"/>
                          </a:ln>
                          <a:effectLst/>
                        </wps:spPr>
                        <wps:bodyPr rtlCol="0" anchor="ctr" anchorCtr="0"/>
                      </wps:wsp>
                      <wps:wsp>
                        <wps:cNvPr id="11" name="文本框 10"/>
                        <wps:cNvSpPr txBox="1"/>
                        <wps:spPr>
                          <a:xfrm>
                            <a:off x="17229" y="5021"/>
                            <a:ext cx="8083" cy="6442"/>
                          </a:xfrm>
                          <a:prstGeom prst="rect">
                            <a:avLst/>
                          </a:prstGeom>
                          <a:noFill/>
                          <a:ln>
                            <a:noFill/>
                          </a:ln>
                          <a:effectLst/>
                        </wps:spPr>
                        <wps:txbx>
                          <w:txbxContent>
                            <w:p>
                              <w:pPr>
                                <w:jc w:val="left"/>
                                <w:rPr>
                                  <w:color w:val="000000" w:themeColor="text1"/>
                                  <w:kern w:val="0"/>
                                  <w:sz w:val="92"/>
                                  <w:szCs w:val="92"/>
                                  <w14:textFill>
                                    <w14:solidFill>
                                      <w14:schemeClr w14:val="tx1"/>
                                    </w14:solidFill>
                                  </w14:textFill>
                                </w:rPr>
                              </w:pPr>
                              <w:r>
                                <w:rPr>
                                  <w:rFonts w:hint="eastAsia" w:ascii="思源黑体 HW Bold" w:hAnsi="思源黑体 HW Bold" w:eastAsia="思源黑体 HW Bold"/>
                                  <w:color w:val="000000" w:themeColor="text1"/>
                                  <w:kern w:val="24"/>
                                  <w:sz w:val="92"/>
                                  <w:szCs w:val="92"/>
                                  <w14:textFill>
                                    <w14:solidFill>
                                      <w14:schemeClr w14:val="tx1"/>
                                    </w14:solidFill>
                                  </w14:textFill>
                                </w:rPr>
                                <w:t>部门决算公开文本</w:t>
                              </w:r>
                            </w:p>
                          </w:txbxContent>
                        </wps:txbx>
                        <wps:bodyPr wrap="square" rtlCol="0">
                          <a:spAutoFit/>
                        </wps:bodyPr>
                      </wps:wsp>
                    </wpg:wgp>
                  </a:graphicData>
                </a:graphic>
              </wp:anchor>
            </w:drawing>
          </mc:Choice>
          <mc:Fallback>
            <w:pict>
              <v:group id="组合 19" o:spid="_x0000_s1026" o:spt="203" style="position:absolute;left:0pt;margin-left:-2.5pt;margin-top:-3.35pt;height:120.8pt;width:600.25pt;z-index:-251657216;mso-width-relative:page;mso-height-relative:page;" coordorigin="13622,283" coordsize="12005,11180" o:gfxdata="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">
                <o:lock v:ext="edit" aspectratio="f"/>
                <v:rect id="矩形 5" o:spid="_x0000_s1026"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 o:spid="_x0000_s1026" o:spt="202" type="#_x0000_t202" style="position:absolute;left:17229;top:5021;height:6442;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color w:val="000000" w:themeColor="text1"/>
                            <w:kern w:val="0"/>
                            <w:sz w:val="92"/>
                            <w:szCs w:val="92"/>
                            <w14:textFill>
                              <w14:solidFill>
                                <w14:schemeClr w14:val="tx1"/>
                              </w14:solidFill>
                            </w14:textFill>
                          </w:rPr>
                        </w:pPr>
                        <w:r>
                          <w:rPr>
                            <w:rFonts w:hint="eastAsia" w:ascii="思源黑体 HW Bold" w:hAnsi="思源黑体 HW Bold" w:eastAsia="思源黑体 HW Bold"/>
                            <w:color w:val="000000" w:themeColor="text1"/>
                            <w:kern w:val="24"/>
                            <w:sz w:val="92"/>
                            <w:szCs w:val="92"/>
                            <w14:textFill>
                              <w14:solidFill>
                                <w14:schemeClr w14:val="tx1"/>
                              </w14:solidFill>
                            </w14:textFill>
                          </w:rPr>
                          <w:t>部门决算公开文本</w:t>
                        </w:r>
                      </w:p>
                    </w:txbxContent>
                  </v:textbox>
                </v:shape>
              </v:group>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a:noFill/>
                        <a:ln>
                          <a:noFill/>
                        </a:ln>
                        <a:effectLst/>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251663360;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ZkF9HbAAAADAEAAA8AAAAAAAAAAQAgAAAAIgAAAGRycy9kb3ducmV2LnhtbFBLAQIU&#10;ABQAAAAIAIdO4kBICsdgtwEAAGsDAAAOAAAAAAAAAAEAIAAAACoBAABkcnMvZTJvRG9jLnhtbFBL&#10;BQYAAAAABgAGAFkBAABTBQAAAAA=&#10;">
                <v:fill on="f" focussize="0,0"/>
                <v:stroke on="f"/>
                <v:imagedata o:title=""/>
                <o:lock v:ext="edit" aspectratio="f"/>
                <v:textbox style="mso-fit-shape-to-text:t;">
                  <w:txbxContent>
                    <w:p/>
                  </w:txbxContent>
                </v:textbox>
              </v:rect>
            </w:pict>
          </mc:Fallback>
        </mc:AlternateConten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cs="Times New Roman"/>
          <w:sz w:val="48"/>
          <w:szCs w:val="48"/>
        </w:rPr>
      </w:pPr>
      <w:r>
        <w:rPr>
          <w:rFonts w:hint="eastAsia" w:ascii="黑体" w:hAnsi="Times New Roman" w:eastAsia="黑体" w:cs="Times New Roman"/>
          <w:sz w:val="48"/>
          <w:szCs w:val="48"/>
        </w:rPr>
        <w:br w:type="page"/>
      </w:r>
    </w:p>
    <w:p>
      <w:pPr>
        <w:tabs>
          <w:tab w:val="left" w:pos="2728"/>
        </w:tabs>
        <w:rPr>
          <w:rFonts w:ascii="黑体" w:hAnsi="Times New Roman" w:eastAsia="黑体" w:cs="Times New Roman"/>
          <w:sz w:val="48"/>
          <w:szCs w:val="48"/>
        </w:rPr>
      </w:pPr>
      <w:r>
        <w:rPr>
          <w:rFonts w:hint="eastAsia" w:ascii="黑体" w:hAnsi="Times New Roman" w:eastAsia="黑体" w:cs="Times New Roman"/>
          <w:sz w:val="48"/>
          <w:szCs w:val="48"/>
        </w:rPr>
        <w:tab/>
      </w:r>
    </w:p>
    <w:p>
      <w:pPr>
        <w:rPr>
          <w:rFonts w:ascii="黑体" w:hAnsi="黑体" w:eastAsia="黑体" w:cs="黑体"/>
          <w:b/>
          <w:bCs/>
          <w:sz w:val="72"/>
          <w:szCs w:val="96"/>
        </w:rPr>
      </w:pPr>
      <w:r>
        <w:rPr>
          <w:rFonts w:hint="eastAsia" w:ascii="黑体" w:hAnsi="黑体" w:eastAsia="黑体" w:cs="黑体"/>
          <w:b/>
          <w:bCs/>
          <w:sz w:val="72"/>
          <w:szCs w:val="96"/>
        </w:rPr>
        <w:t>2019年度部门决算公开文本</w:t>
      </w:r>
    </w:p>
    <w:p>
      <w:pPr>
        <w:autoSpaceDE w:val="0"/>
        <w:autoSpaceDN w:val="0"/>
        <w:snapToGrid w:val="0"/>
        <w:spacing w:before="8887" w:line="550" w:lineRule="exact"/>
        <w:jc w:val="center"/>
        <w:rPr>
          <w:rFonts w:ascii="黑体" w:hAnsi="黑体" w:eastAsia="黑体" w:cs="黑体"/>
          <w:sz w:val="44"/>
        </w:rPr>
      </w:pPr>
      <w:r>
        <w:rPr>
          <w:rFonts w:ascii="黑体" w:hAnsi="黑体" w:eastAsia="黑体" w:cs="黑体"/>
          <w:sz w:val="44"/>
        </w:rPr>
        <w:t>承德高新技术产业开发区城市管理局</w:t>
      </w:r>
    </w:p>
    <w:p>
      <w:pPr>
        <w:snapToGrid w:val="0"/>
        <w:jc w:val="center"/>
        <w:rPr>
          <w:rFonts w:ascii="楷体_GB2312" w:hAnsi="楷体_GB2312" w:eastAsia="楷体_GB2312" w:cs="楷体_GB2312"/>
          <w:color w:val="000000" w:themeColor="text1"/>
          <w:kern w:val="0"/>
          <w:sz w:val="44"/>
          <w:szCs w:val="44"/>
          <w14:textFill>
            <w14:solidFill>
              <w14:schemeClr w14:val="tx1"/>
            </w14:solidFill>
          </w14:textFill>
        </w:rPr>
        <w:sectPr>
          <w:headerReference r:id="rId10" w:type="first"/>
          <w:footerReference r:id="rId11" w:type="first"/>
          <w:headerReference r:id="rId9"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textFill>
            <w14:solidFill>
              <w14:schemeClr w14:val="tx1"/>
            </w14:solidFill>
          </w14:textFill>
        </w:rPr>
        <w:t>二〇二〇年九月</w:t>
      </w:r>
    </w:p>
    <w:p>
      <w:pPr>
        <w:tabs>
          <w:tab w:val="left" w:pos="2728"/>
        </w:tabs>
        <w:rPr>
          <w:rFonts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仿宋" w:hAnsi="仿宋" w:eastAsia="仿宋" w:cs="Times New Roman"/>
          <w:sz w:val="32"/>
          <w:szCs w:val="32"/>
        </w:rPr>
      </w:pPr>
      <w:r>
        <w:rPr>
          <w:rFonts w:ascii="仿宋" w:hAnsi="仿宋" w:eastAsia="仿宋" w:cs="Times New Roman"/>
          <w:sz w:val="32"/>
          <w:szCs w:val="32"/>
        </w:rPr>
        <w:t>一、部门</w:t>
      </w:r>
      <w:r>
        <w:rPr>
          <w:rFonts w:hint="eastAsia" w:ascii="仿宋" w:hAnsi="仿宋" w:eastAsia="仿宋" w:cs="Times New Roman"/>
          <w:sz w:val="32"/>
          <w:szCs w:val="32"/>
        </w:rPr>
        <w:t>职责</w:t>
      </w:r>
    </w:p>
    <w:p>
      <w:pPr>
        <w:widowControl/>
        <w:spacing w:after="160" w:line="580" w:lineRule="exact"/>
        <w:ind w:firstLine="1273" w:firstLineChars="398"/>
        <w:rPr>
          <w:rFonts w:ascii="仿宋" w:hAnsi="仿宋" w:eastAsia="仿宋" w:cs="Times New Roman"/>
          <w:sz w:val="32"/>
          <w:szCs w:val="32"/>
        </w:rPr>
      </w:pPr>
      <w:r>
        <w:rPr>
          <w:rFonts w:ascii="仿宋" w:hAnsi="仿宋" w:eastAsia="仿宋" w:cs="Times New Roman"/>
          <w:sz w:val="32"/>
          <w:szCs w:val="32"/>
        </w:rPr>
        <w:t>二、</w:t>
      </w:r>
      <w:r>
        <w:rPr>
          <w:rFonts w:hint="eastAsia" w:ascii="仿宋" w:hAnsi="仿宋" w:eastAsia="仿宋"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年部门决算情况说明</w:t>
      </w:r>
    </w:p>
    <w:p>
      <w:pPr>
        <w:widowControl/>
        <w:spacing w:after="160" w:line="580" w:lineRule="exact"/>
        <w:ind w:firstLine="1273" w:firstLineChars="398"/>
        <w:rPr>
          <w:rFonts w:ascii="仿宋" w:hAnsi="仿宋" w:eastAsia="仿宋" w:cs="Times New Roman"/>
          <w:sz w:val="32"/>
          <w:szCs w:val="32"/>
        </w:rPr>
      </w:pPr>
      <w:r>
        <w:rPr>
          <w:rFonts w:ascii="仿宋" w:hAnsi="仿宋" w:eastAsia="仿宋" w:cs="Times New Roman"/>
          <w:sz w:val="32"/>
          <w:szCs w:val="32"/>
        </w:rPr>
        <w:t>一、收入支出决算总体情况说明</w:t>
      </w:r>
    </w:p>
    <w:p>
      <w:pPr>
        <w:widowControl/>
        <w:spacing w:after="160" w:line="580" w:lineRule="exact"/>
        <w:ind w:firstLine="1273" w:firstLineChars="398"/>
        <w:rPr>
          <w:rFonts w:ascii="仿宋" w:hAnsi="仿宋" w:eastAsia="仿宋" w:cs="Times New Roman"/>
          <w:sz w:val="32"/>
          <w:szCs w:val="32"/>
        </w:rPr>
      </w:pPr>
      <w:r>
        <w:rPr>
          <w:rFonts w:ascii="仿宋" w:hAnsi="仿宋" w:eastAsia="仿宋" w:cs="Times New Roman"/>
          <w:sz w:val="32"/>
          <w:szCs w:val="32"/>
        </w:rPr>
        <w:t>二、收入决算情况说明</w:t>
      </w:r>
    </w:p>
    <w:p>
      <w:pPr>
        <w:widowControl/>
        <w:spacing w:after="160" w:line="580" w:lineRule="exact"/>
        <w:ind w:firstLine="1273" w:firstLineChars="398"/>
        <w:rPr>
          <w:rFonts w:ascii="仿宋" w:hAnsi="仿宋" w:eastAsia="仿宋" w:cs="Times New Roman"/>
          <w:sz w:val="32"/>
          <w:szCs w:val="32"/>
        </w:rPr>
      </w:pPr>
      <w:r>
        <w:rPr>
          <w:rFonts w:ascii="仿宋" w:hAnsi="仿宋" w:eastAsia="仿宋" w:cs="Times New Roman"/>
          <w:sz w:val="32"/>
          <w:szCs w:val="32"/>
        </w:rPr>
        <w:t>三、支出决算情况说明</w:t>
      </w:r>
    </w:p>
    <w:p>
      <w:pPr>
        <w:widowControl/>
        <w:spacing w:after="160" w:line="580" w:lineRule="exact"/>
        <w:ind w:firstLine="1273" w:firstLineChars="398"/>
        <w:rPr>
          <w:rFonts w:ascii="仿宋" w:hAnsi="仿宋" w:eastAsia="仿宋" w:cs="Times New Roman"/>
          <w:sz w:val="32"/>
          <w:szCs w:val="32"/>
        </w:rPr>
      </w:pPr>
      <w:r>
        <w:rPr>
          <w:rFonts w:ascii="仿宋" w:hAnsi="仿宋" w:eastAsia="仿宋" w:cs="Times New Roman"/>
          <w:sz w:val="32"/>
          <w:szCs w:val="32"/>
        </w:rPr>
        <w:t>四、财政拨款收入支出决算总体情况说明</w:t>
      </w:r>
    </w:p>
    <w:p>
      <w:pPr>
        <w:widowControl/>
        <w:spacing w:after="160" w:line="580" w:lineRule="exact"/>
        <w:ind w:firstLine="1273" w:firstLineChars="398"/>
        <w:rPr>
          <w:rFonts w:ascii="仿宋" w:hAnsi="仿宋" w:eastAsia="仿宋" w:cs="Times New Roman"/>
          <w:sz w:val="32"/>
          <w:szCs w:val="32"/>
        </w:rPr>
      </w:pPr>
      <w:r>
        <w:rPr>
          <w:rFonts w:hint="eastAsia" w:ascii="仿宋" w:hAnsi="仿宋" w:eastAsia="仿宋" w:cs="Times New Roman"/>
          <w:sz w:val="32"/>
          <w:szCs w:val="32"/>
        </w:rPr>
        <w:t>五、一般公共预算</w:t>
      </w:r>
      <w:r>
        <w:rPr>
          <w:rFonts w:ascii="仿宋" w:hAnsi="仿宋" w:eastAsia="仿宋" w:cs="Times New Roman"/>
          <w:sz w:val="32"/>
          <w:szCs w:val="32"/>
        </w:rPr>
        <w:t>“三公”经费支出决算情况说明</w:t>
      </w:r>
    </w:p>
    <w:p>
      <w:pPr>
        <w:widowControl/>
        <w:spacing w:after="160" w:line="580" w:lineRule="exact"/>
        <w:ind w:firstLine="1273" w:firstLineChars="398"/>
        <w:rPr>
          <w:rFonts w:ascii="仿宋" w:hAnsi="仿宋" w:eastAsia="仿宋" w:cs="Times New Roman"/>
          <w:sz w:val="32"/>
          <w:szCs w:val="32"/>
        </w:rPr>
      </w:pPr>
      <w:r>
        <w:rPr>
          <w:rFonts w:hint="eastAsia" w:ascii="仿宋" w:hAnsi="仿宋" w:eastAsia="仿宋" w:cs="Times New Roman"/>
          <w:sz w:val="32"/>
          <w:szCs w:val="32"/>
        </w:rPr>
        <w:t>六</w:t>
      </w:r>
      <w:r>
        <w:rPr>
          <w:rFonts w:ascii="仿宋" w:hAnsi="仿宋" w:eastAsia="仿宋" w:cs="Times New Roman"/>
          <w:sz w:val="32"/>
          <w:szCs w:val="32"/>
        </w:rPr>
        <w:t>、预算绩效情况说明</w:t>
      </w:r>
    </w:p>
    <w:p>
      <w:pPr>
        <w:widowControl/>
        <w:spacing w:after="160" w:line="580" w:lineRule="exact"/>
        <w:ind w:firstLine="1273" w:firstLineChars="398"/>
        <w:rPr>
          <w:rFonts w:ascii="仿宋" w:hAnsi="仿宋" w:eastAsia="仿宋" w:cs="Times New Roman"/>
          <w:sz w:val="32"/>
          <w:szCs w:val="32"/>
        </w:rPr>
      </w:pPr>
      <w:r>
        <w:rPr>
          <w:rFonts w:hint="eastAsia" w:ascii="仿宋" w:hAnsi="仿宋" w:eastAsia="仿宋" w:cs="Times New Roman"/>
          <w:sz w:val="32"/>
          <w:szCs w:val="32"/>
        </w:rPr>
        <w:t>七</w:t>
      </w:r>
      <w:r>
        <w:rPr>
          <w:rFonts w:ascii="仿宋" w:hAnsi="仿宋" w:eastAsia="仿宋"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13" w:type="first"/>
          <w:footerReference r:id="rId15" w:type="first"/>
          <w:headerReference r:id="rId12" w:type="default"/>
          <w:footerReference r:id="rId14"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667456"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3" name="文本框 1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rgbClr val="FFFFFF"/>
                          </a:bgClr>
                        </a:pattFill>
                        <a:ln w="12700" cap="flat" cmpd="sng">
                          <a:solidFill>
                            <a:srgbClr val="FFD966"/>
                          </a:solidFill>
                          <a:prstDash val="solid"/>
                          <a:round/>
                          <a:headEnd type="none" w="med" len="med"/>
                          <a:tailEnd type="none" w="med" len="med"/>
                        </a:ln>
                      </wps:spPr>
                      <wps:txbx>
                        <w:txbxContent>
                          <w:p>
                            <w:pPr>
                              <w:widowControl/>
                              <w:jc w:val="center"/>
                              <w:rPr>
                                <w:rFonts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第一部分  部门概况</w:t>
                            </w:r>
                          </w:p>
                        </w:txbxContent>
                      </wps:txbx>
                      <wps:bodyPr anchor="ctr" anchorCtr="0" upright="1"/>
                    </wps:wsp>
                  </a:graphicData>
                </a:graphic>
              </wp:anchor>
            </w:drawing>
          </mc:Choice>
          <mc:Fallback>
            <w:pict>
              <v:shape id="文本框 17" o:spid="_x0000_s1026" o:spt="202" type="#_x0000_t202" style="position:absolute;left:0pt;margin-left:-85.7pt;margin-top:80.7pt;height:263.1pt;width:613.65pt;z-index:251667456;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R2EzKdwAAAANAQAADwAAAAAAAAABACAAAAAiAAAA&#10;ZHJzL2Rvd25yZXYueG1sUEsBAhQAFAAAAAgAh07iQJW/Muw8AgAAnQQAAA4AAAAAAAAAAQAgAAAA&#10;KwEAAGRycy9lMm9Eb2MueG1sUEsFBgAAAAAGAAYAWQEAANkFAAAAAA==&#10;">
                <v:fill type="pattern" on="t" color2="#FFFFFF" o:title="5%" focussize="0,0" r:id="rId30"/>
                <v:stroke weight="1pt" color="#FFD966" joinstyle="round"/>
                <v:imagedata o:title=""/>
                <o:lock v:ext="edit" aspectratio="f"/>
                <v:textbox>
                  <w:txbxContent>
                    <w:p>
                      <w:pPr>
                        <w:widowControl/>
                        <w:jc w:val="center"/>
                        <w:rPr>
                          <w:rFonts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autoSpaceDE w:val="0"/>
        <w:autoSpaceDN w:val="0"/>
        <w:snapToGrid w:val="0"/>
        <w:spacing w:before="2" w:line="622" w:lineRule="exact"/>
        <w:ind w:firstLine="636" w:firstLineChars="200"/>
        <w:jc w:val="left"/>
        <w:rPr>
          <w:rFonts w:hint="eastAsia" w:ascii="仿宋" w:hAnsi="仿宋" w:eastAsia="仿宋" w:cs="仿宋"/>
          <w:spacing w:val="-1"/>
          <w:sz w:val="32"/>
        </w:rPr>
      </w:pPr>
      <w:r>
        <w:rPr>
          <w:rFonts w:ascii="仿宋" w:hAnsi="仿宋" w:eastAsia="仿宋" w:cs="仿宋"/>
          <w:spacing w:val="-1"/>
          <w:sz w:val="32"/>
        </w:rPr>
        <w:t>（一）管理保障工作。负责辖区内城市广告、亮化、城市道路挖掘施工、摊点设置的管理及涉及城市管理案件的派遣、督办和结案工作；负责绿化、排水、道路照明等公用设施的管理工作；负责环境卫生清扫、保洁，环卫车辆设备和垃圾站的管理工作；负责数字城管系统的运行、管理和维护 及案件接收派遣工作；承办上级交办的其他事项。</w:t>
      </w:r>
    </w:p>
    <w:p>
      <w:pPr>
        <w:autoSpaceDE w:val="0"/>
        <w:autoSpaceDN w:val="0"/>
        <w:snapToGrid w:val="0"/>
        <w:spacing w:before="2" w:line="622" w:lineRule="exact"/>
        <w:ind w:firstLine="636" w:firstLineChars="200"/>
        <w:jc w:val="left"/>
        <w:rPr>
          <w:rFonts w:hint="eastAsia" w:ascii="仿宋" w:hAnsi="仿宋" w:eastAsia="仿宋" w:cs="仿宋"/>
          <w:spacing w:val="-1"/>
          <w:sz w:val="32"/>
        </w:rPr>
      </w:pPr>
      <w:r>
        <w:rPr>
          <w:rFonts w:ascii="仿宋" w:hAnsi="仿宋" w:eastAsia="仿宋" w:cs="仿宋"/>
          <w:spacing w:val="-1"/>
          <w:sz w:val="32"/>
        </w:rPr>
        <w:t>（二</w:t>
      </w:r>
      <w:r>
        <w:rPr>
          <w:rFonts w:ascii="仿宋" w:hAnsi="仿宋" w:eastAsia="仿宋" w:cs="仿宋"/>
          <w:spacing w:val="-5"/>
          <w:sz w:val="32"/>
        </w:rPr>
        <w:t>）</w:t>
      </w:r>
      <w:r>
        <w:rPr>
          <w:rFonts w:ascii="仿宋" w:hAnsi="仿宋" w:eastAsia="仿宋" w:cs="仿宋"/>
          <w:spacing w:val="-1"/>
          <w:sz w:val="32"/>
        </w:rPr>
        <w:t>行政</w:t>
      </w:r>
      <w:r>
        <w:rPr>
          <w:rFonts w:ascii="仿宋" w:hAnsi="仿宋" w:eastAsia="仿宋" w:cs="仿宋"/>
          <w:sz w:val="32"/>
        </w:rPr>
        <w:t>执法工作</w:t>
      </w:r>
      <w:r>
        <w:rPr>
          <w:rFonts w:ascii="仿宋" w:hAnsi="仿宋" w:eastAsia="仿宋" w:cs="仿宋"/>
          <w:spacing w:val="-3"/>
          <w:sz w:val="32"/>
        </w:rPr>
        <w:t>。</w:t>
      </w:r>
      <w:r>
        <w:rPr>
          <w:rFonts w:ascii="仿宋" w:hAnsi="仿宋" w:eastAsia="仿宋" w:cs="仿宋"/>
          <w:sz w:val="32"/>
        </w:rPr>
        <w:t xml:space="preserve">负责贯彻国家和省关于城市管理工 </w:t>
      </w:r>
      <w:r>
        <w:rPr>
          <w:rFonts w:ascii="仿宋" w:hAnsi="仿宋" w:eastAsia="仿宋" w:cs="仿宋"/>
          <w:spacing w:val="-1"/>
          <w:sz w:val="32"/>
        </w:rPr>
        <w:t>作的法律</w:t>
      </w:r>
      <w:r>
        <w:rPr>
          <w:rFonts w:ascii="仿宋" w:hAnsi="仿宋" w:eastAsia="仿宋" w:cs="仿宋"/>
          <w:spacing w:val="-45"/>
          <w:sz w:val="32"/>
        </w:rPr>
        <w:t>、</w:t>
      </w:r>
      <w:r>
        <w:rPr>
          <w:rFonts w:ascii="仿宋" w:hAnsi="仿宋" w:eastAsia="仿宋" w:cs="仿宋"/>
          <w:sz w:val="32"/>
        </w:rPr>
        <w:t>法规和相关政策</w:t>
      </w:r>
      <w:r>
        <w:rPr>
          <w:rFonts w:ascii="仿宋" w:hAnsi="仿宋" w:eastAsia="仿宋" w:cs="仿宋"/>
          <w:spacing w:val="-44"/>
          <w:sz w:val="32"/>
        </w:rPr>
        <w:t>，</w:t>
      </w:r>
      <w:r>
        <w:rPr>
          <w:rFonts w:ascii="仿宋" w:hAnsi="仿宋" w:eastAsia="仿宋" w:cs="仿宋"/>
          <w:sz w:val="32"/>
        </w:rPr>
        <w:t>相对集中行使辖区内城乡规划、</w:t>
      </w:r>
      <w:r>
        <w:rPr>
          <w:rFonts w:ascii="仿宋" w:hAnsi="仿宋" w:eastAsia="仿宋" w:cs="仿宋"/>
          <w:spacing w:val="-4"/>
          <w:sz w:val="32"/>
        </w:rPr>
        <w:t>国土、建设、城市管</w:t>
      </w:r>
      <w:r>
        <w:rPr>
          <w:rFonts w:ascii="仿宋" w:hAnsi="仿宋" w:eastAsia="仿宋" w:cs="仿宋"/>
          <w:spacing w:val="-3"/>
          <w:sz w:val="32"/>
        </w:rPr>
        <w:t>理、文化、新闻出版、市政公用设施、</w:t>
      </w:r>
      <w:r>
        <w:rPr>
          <w:rFonts w:ascii="仿宋" w:hAnsi="仿宋" w:eastAsia="仿宋" w:cs="仿宋"/>
          <w:spacing w:val="-1"/>
          <w:sz w:val="32"/>
        </w:rPr>
        <w:t>园林绿化、市</w:t>
      </w:r>
      <w:r>
        <w:rPr>
          <w:rFonts w:ascii="仿宋" w:hAnsi="仿宋" w:eastAsia="仿宋" w:cs="仿宋"/>
          <w:sz w:val="32"/>
        </w:rPr>
        <w:t>容环境卫生、卫生、农牧、林业、水务等方面</w:t>
      </w:r>
      <w:r>
        <w:rPr>
          <w:rFonts w:ascii="仿宋" w:hAnsi="仿宋" w:eastAsia="仿宋" w:cs="仿宋"/>
          <w:spacing w:val="-4"/>
          <w:sz w:val="32"/>
        </w:rPr>
        <w:t>的法律、法规、规章</w:t>
      </w:r>
      <w:r>
        <w:rPr>
          <w:rFonts w:ascii="仿宋" w:hAnsi="仿宋" w:eastAsia="仿宋" w:cs="仿宋"/>
          <w:spacing w:val="-3"/>
          <w:sz w:val="32"/>
        </w:rPr>
        <w:t>规定的行政处罚权以及部分工商管理、</w:t>
      </w:r>
      <w:r>
        <w:rPr>
          <w:rFonts w:ascii="仿宋" w:hAnsi="仿宋" w:eastAsia="仿宋" w:cs="仿宋"/>
          <w:sz w:val="32"/>
        </w:rPr>
        <w:t xml:space="preserve"> 公安交通管理方面的行政处罚权。</w:t>
      </w:r>
    </w:p>
    <w:p>
      <w:pPr>
        <w:autoSpaceDE w:val="0"/>
        <w:autoSpaceDN w:val="0"/>
        <w:snapToGrid w:val="0"/>
        <w:spacing w:before="2" w:line="622" w:lineRule="exact"/>
        <w:ind w:firstLine="319"/>
        <w:jc w:val="left"/>
        <w:rPr>
          <w:rFonts w:ascii="仿宋" w:hAnsi="仿宋" w:eastAsia="仿宋" w:cs="仿宋"/>
          <w:sz w:val="32"/>
        </w:rPr>
      </w:pPr>
      <w:r>
        <w:rPr>
          <w:rFonts w:hint="eastAsia" w:ascii="黑体" w:hAnsi="Calibri" w:eastAsia="黑体" w:cs="黑体"/>
          <w:kern w:val="0"/>
          <w:sz w:val="32"/>
          <w:szCs w:val="32"/>
        </w:rPr>
        <w:t>二、机构设置</w:t>
      </w:r>
    </w:p>
    <w:p>
      <w:pPr>
        <w:autoSpaceDE w:val="0"/>
        <w:autoSpaceDN w:val="0"/>
        <w:snapToGrid w:val="0"/>
        <w:spacing w:before="157" w:after="36" w:line="400" w:lineRule="exact"/>
        <w:ind w:left="720"/>
        <w:jc w:val="left"/>
        <w:rPr>
          <w:rFonts w:ascii="仿宋" w:hAnsi="仿宋" w:eastAsia="仿宋" w:cs="仿宋"/>
          <w:sz w:val="32"/>
        </w:rPr>
      </w:pPr>
      <w:r>
        <w:rPr>
          <w:rFonts w:ascii="仿宋" w:hAnsi="仿宋" w:eastAsia="仿宋" w:cs="仿宋"/>
          <w:sz w:val="32"/>
        </w:rPr>
        <w:t>我单位为一级预算单位，无下属单位，详见下表：</w:t>
      </w:r>
    </w:p>
    <w:tbl>
      <w:tblPr>
        <w:tblStyle w:val="8"/>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330"/>
        <w:gridCol w:w="2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1" w:hRule="atLeast"/>
          <w:jc w:val="center"/>
        </w:trPr>
        <w:tc>
          <w:tcPr>
            <w:tcW w:w="985" w:type="dxa"/>
            <w:noWrap w:val="0"/>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序号</w:t>
            </w:r>
          </w:p>
        </w:tc>
        <w:tc>
          <w:tcPr>
            <w:tcW w:w="3485" w:type="dxa"/>
            <w:noWrap w:val="0"/>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单位名称</w:t>
            </w:r>
          </w:p>
        </w:tc>
        <w:tc>
          <w:tcPr>
            <w:tcW w:w="2330" w:type="dxa"/>
            <w:noWrap w:val="0"/>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单位基本性质</w:t>
            </w:r>
          </w:p>
        </w:tc>
        <w:tc>
          <w:tcPr>
            <w:tcW w:w="2780" w:type="dxa"/>
            <w:noWrap w:val="0"/>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noWrap w:val="0"/>
            <w:vAlign w:val="top"/>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1</w:t>
            </w:r>
          </w:p>
        </w:tc>
        <w:tc>
          <w:tcPr>
            <w:tcW w:w="3485" w:type="dxa"/>
            <w:noWrap w:val="0"/>
            <w:vAlign w:val="top"/>
          </w:tcPr>
          <w:p>
            <w:pPr>
              <w:spacing w:after="0" w:line="560" w:lineRule="exact"/>
              <w:rPr>
                <w:rFonts w:hint="eastAsia" w:ascii="仿宋_GB2312" w:hAnsi="Cambria" w:eastAsia="仿宋_GB2312" w:cs="ArialUnicodeMS"/>
                <w:kern w:val="0"/>
                <w:sz w:val="28"/>
                <w:szCs w:val="28"/>
                <w:lang w:eastAsia="zh-CN"/>
              </w:rPr>
            </w:pPr>
            <w:r>
              <w:rPr>
                <w:rFonts w:hint="eastAsia" w:ascii="仿宋_GB2312" w:hAnsi="Cambria" w:eastAsia="仿宋_GB2312" w:cs="ArialUnicodeMS"/>
                <w:kern w:val="0"/>
                <w:sz w:val="28"/>
                <w:szCs w:val="28"/>
                <w:lang w:eastAsia="zh-CN"/>
              </w:rPr>
              <w:t>承德高新技术产业开发区城市管理局</w:t>
            </w:r>
          </w:p>
        </w:tc>
        <w:tc>
          <w:tcPr>
            <w:tcW w:w="2330" w:type="dxa"/>
            <w:noWrap w:val="0"/>
            <w:vAlign w:val="top"/>
          </w:tcPr>
          <w:p>
            <w:pPr>
              <w:spacing w:after="0" w:line="560" w:lineRule="exact"/>
              <w:jc w:val="center"/>
              <w:rPr>
                <w:rFonts w:hint="eastAsia" w:ascii="仿宋_GB2312" w:hAnsi="Cambria" w:eastAsia="仿宋_GB2312" w:cs="ArialUnicodeMS"/>
                <w:kern w:val="0"/>
                <w:sz w:val="28"/>
                <w:szCs w:val="28"/>
                <w:lang w:eastAsia="zh-CN"/>
              </w:rPr>
            </w:pPr>
            <w:r>
              <w:rPr>
                <w:rFonts w:hint="eastAsia" w:ascii="仿宋_GB2312" w:hAnsi="Cambria" w:eastAsia="仿宋_GB2312" w:cs="ArialUnicodeMS"/>
                <w:kern w:val="0"/>
                <w:sz w:val="28"/>
                <w:szCs w:val="28"/>
                <w:lang w:eastAsia="zh-CN"/>
              </w:rPr>
              <w:t>事业</w:t>
            </w:r>
          </w:p>
        </w:tc>
        <w:tc>
          <w:tcPr>
            <w:tcW w:w="2780" w:type="dxa"/>
            <w:noWrap w:val="0"/>
            <w:vAlign w:val="top"/>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highlight w:val="none"/>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noWrap w:val="0"/>
            <w:vAlign w:val="top"/>
          </w:tcPr>
          <w:p>
            <w:pPr>
              <w:spacing w:after="0" w:line="560" w:lineRule="exact"/>
              <w:ind w:firstLine="560" w:firstLineChars="200"/>
              <w:jc w:val="left"/>
              <w:rPr>
                <w:rFonts w:ascii="仿宋_GB2312" w:hAnsi="Cambria"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rPr>
          <w:rFonts w:ascii="Times New Roman" w:hAnsi="Times New Roman" w:eastAsia="黑体" w:cs="Times New Roman"/>
          <w:sz w:val="32"/>
          <w:szCs w:val="32"/>
        </w:rPr>
        <w:sectPr>
          <w:footerReference r:id="rId18" w:type="first"/>
          <w:headerReference r:id="rId16" w:type="default"/>
          <w:footerReference r:id="rId17"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cs="Times New Roman"/>
          <w:sz w:val="32"/>
          <w:szCs w:val="32"/>
        </w:rPr>
        <w:sectPr>
          <w:headerReference r:id="rId19" w:type="default"/>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1440" w:firstLineChars="200"/>
        <w:rPr>
          <w:rFonts w:ascii="Times New Roman" w:hAnsi="Times New Roman" w:eastAsia="黑体" w:cs="Times New Roman"/>
          <w:sz w:val="32"/>
          <w:szCs w:val="32"/>
        </w:rPr>
        <w:sectPr>
          <w:pgSz w:w="11906" w:h="16838"/>
          <w:pgMar w:top="2041" w:right="1531" w:bottom="2041"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8480"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a:effectLst/>
                      </wps:spPr>
                      <wps:txbx>
                        <w:txbxContent>
                          <w:p>
                            <w:pPr>
                              <w:widowControl/>
                              <w:jc w:val="center"/>
                              <w:rPr>
                                <w:rFonts w:ascii="黑体" w:hAnsi="黑体" w:eastAsia="黑体" w:cs="黑体"/>
                                <w:color w:val="000000" w:themeColor="text1"/>
                                <w:sz w:val="96"/>
                                <w:szCs w:val="96"/>
                                <w14:textFill>
                                  <w14:solidFill>
                                    <w14:schemeClr w14:val="tx1"/>
                                  </w14:solidFill>
                                </w14:textFill>
                              </w:rPr>
                            </w:pPr>
                          </w:p>
                          <w:p>
                            <w:pPr>
                              <w:widowControl/>
                              <w:jc w:val="center"/>
                              <w:rPr>
                                <w:rFonts w:ascii="黑体" w:hAnsi="黑体" w:eastAsia="黑体" w:cs="黑体"/>
                                <w:color w:val="000000" w:themeColor="text1"/>
                                <w:sz w:val="96"/>
                                <w:szCs w:val="96"/>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8480;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Kuuj5PeAAAADQEAAA8AAAAAAAAA&#10;AQAgAAAAIgAAAGRycy9kb3ducmV2LnhtbFBLAQIUABQAAAAIAIdO4kCR71RIRAIAAHkEAAAOAAAA&#10;AAAAAAEAIAAAAC0BAABkcnMvZTJvRG9jLnhtbFBLBQYAAAAABgAGAFkBAADj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textFill>
                            <w14:solidFill>
                              <w14:schemeClr w14:val="tx1"/>
                            </w14:solidFill>
                          </w14:textFill>
                        </w:rPr>
                      </w:pPr>
                    </w:p>
                    <w:p>
                      <w:pPr>
                        <w:widowControl/>
                        <w:jc w:val="center"/>
                        <w:rPr>
                          <w:rFonts w:ascii="黑体" w:hAnsi="黑体" w:eastAsia="黑体" w:cs="黑体"/>
                          <w:color w:val="000000" w:themeColor="text1"/>
                          <w:sz w:val="96"/>
                          <w:szCs w:val="96"/>
                          <w14:textFill>
                            <w14:solidFill>
                              <w14:schemeClr w14:val="tx1"/>
                            </w14:solidFill>
                          </w14:textFill>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251669504"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5" name="文本框 15"/>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rgbClr val="FFFFFF"/>
                          </a:bgClr>
                        </a:pattFill>
                        <a:ln w="6350" cap="flat" cmpd="sng">
                          <a:solidFill>
                            <a:srgbClr val="FFD966"/>
                          </a:solidFill>
                          <a:prstDash val="solid"/>
                          <a:round/>
                          <a:headEnd type="none" w="med" len="med"/>
                          <a:tailEnd type="none" w="med" len="med"/>
                        </a:ln>
                      </wps:spPr>
                      <wps:txb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第二部分 </w:t>
                            </w:r>
                          </w:p>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2019年部门决算情况说明</w:t>
                            </w:r>
                          </w:p>
                          <w:p/>
                        </w:txbxContent>
                      </wps:txbx>
                      <wps:bodyPr anchor="ctr" anchorCtr="0" upright="1"/>
                    </wps:wsp>
                  </a:graphicData>
                </a:graphic>
              </wp:anchor>
            </w:drawing>
          </mc:Choice>
          <mc:Fallback>
            <w:pict>
              <v:shape id="文本框 15" o:spid="_x0000_s1026" o:spt="202" type="#_x0000_t202" style="position:absolute;left:0pt;margin-left:-90.8pt;margin-top:4.35pt;height:263.1pt;width:613.65pt;z-index:251669504;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UHz4toAAAALAQAADwAAAAAAAAABACAAAAAiAAAAZHJz&#10;L2Rvd25yZXYueG1sUEsBAhQAFAAAAAgAh07iQDnXeKw7AgAAnAQAAA4AAAAAAAAAAQAgAAAAKQEA&#10;AGRycy9lMm9Eb2MueG1sUEsFBgAAAAAGAAYAWQEAANYFAAAAAA==&#10;">
                <v:fill type="pattern" on="t" color2="#FFFFFF" o:title="5%" focussize="0,0" r:id="rId30"/>
                <v:stroke weight="0.5pt" color="#FFD966" joinstyle="round"/>
                <v:imagedata o:title=""/>
                <o:lock v:ext="edit" aspectratio="f"/>
                <v:textbo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第二部分 </w:t>
                      </w:r>
                    </w:p>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2019年部门决算情况说明</w:t>
                      </w:r>
                    </w:p>
                    <w:p/>
                  </w:txbxContent>
                </v:textbox>
              </v:shape>
            </w:pict>
          </mc:Fallback>
        </mc:AlternateConten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cs="Times New Roman"/>
          <w:sz w:val="32"/>
          <w:szCs w:val="32"/>
        </w:rPr>
        <w:t>一、2019年度收入支出决算总体情况说明</w:t>
      </w:r>
    </w:p>
    <w:p>
      <w:pPr>
        <w:adjustRightInd w:val="0"/>
        <w:snapToGrid w:val="0"/>
        <w:spacing w:line="580" w:lineRule="exact"/>
        <w:ind w:firstLine="640" w:firstLineChars="200"/>
        <w:rPr>
          <w:rFonts w:ascii="仿宋" w:hAnsi="仿宋" w:eastAsia="仿宋" w:cs="仿宋"/>
          <w:sz w:val="32"/>
        </w:rPr>
      </w:pPr>
      <w:r>
        <w:rPr>
          <w:rFonts w:hint="eastAsia" w:ascii="仿宋" w:hAnsi="仿宋" w:eastAsia="仿宋" w:cs="仿宋"/>
          <w:sz w:val="32"/>
        </w:rPr>
        <w:t>本部门2019年度收支总计（含结转和结余）3499.34万元。与2018年度决算相比，收支各减少535.22万元，下降13.27%，主要</w:t>
      </w:r>
      <w:r>
        <w:rPr>
          <w:rFonts w:hint="eastAsia" w:ascii="仿宋" w:hAnsi="仿宋" w:eastAsia="仿宋" w:cs="仿宋"/>
          <w:sz w:val="32"/>
          <w:lang w:eastAsia="zh-CN"/>
        </w:rPr>
        <w:t>原因是</w:t>
      </w:r>
      <w:r>
        <w:rPr>
          <w:rFonts w:hint="eastAsia" w:ascii="仿宋" w:hAnsi="仿宋" w:eastAsia="仿宋" w:cs="仿宋"/>
          <w:sz w:val="32"/>
        </w:rPr>
        <w:t>部门逐步完善，严格控制项目经费支出。</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cs="Times New Roman"/>
          <w:sz w:val="32"/>
          <w:szCs w:val="32"/>
        </w:rPr>
        <w:t>二、收入决算情况说明</w:t>
      </w:r>
    </w:p>
    <w:p>
      <w:pPr>
        <w:adjustRightInd w:val="0"/>
        <w:snapToGrid w:val="0"/>
        <w:spacing w:line="580" w:lineRule="exact"/>
        <w:ind w:firstLine="640" w:firstLineChars="200"/>
        <w:rPr>
          <w:rFonts w:ascii="仿宋" w:hAnsi="仿宋" w:eastAsia="仿宋" w:cs="仿宋"/>
          <w:sz w:val="32"/>
        </w:rPr>
      </w:pPr>
      <w:r>
        <w:rPr>
          <w:rFonts w:hint="eastAsia" w:ascii="仿宋" w:hAnsi="仿宋" w:eastAsia="仿宋" w:cs="仿宋"/>
          <w:sz w:val="32"/>
        </w:rPr>
        <w:t>本部门2019年度本年收入合计3096.33万元，其中：财政拨款收入3096.33万元，占100%；事业收入0万元，占0%；经营收入0万元，占0%；其他收入0万元，占0%。如图所示：</w:t>
      </w:r>
    </w:p>
    <w:p>
      <w:pPr>
        <w:adjustRightInd w:val="0"/>
        <w:snapToGrid w:val="0"/>
        <w:spacing w:line="580" w:lineRule="exact"/>
        <w:ind w:firstLine="1920" w:firstLineChars="600"/>
        <w:rPr>
          <w:rFonts w:hint="eastAsia" w:ascii="仿宋_GB2312" w:hAnsi="Times New Roman" w:eastAsia="仿宋_GB2312" w:cs="DengXian-Regular"/>
          <w:sz w:val="32"/>
          <w:szCs w:val="32"/>
        </w:rPr>
      </w:pPr>
      <w:r>
        <w:rPr>
          <w:rFonts w:ascii="仿宋_GB2312" w:hAnsi="Times New Roman" w:eastAsia="仿宋_GB2312" w:cs="DengXian-Regular"/>
          <w:sz w:val="32"/>
          <w:szCs w:val="32"/>
        </w:rPr>
        <w:pict>
          <v:shape id="_x0000_s1053" o:spid="_x0000_s1053" o:spt="75" type="#_x0000_t75" style="position:absolute;left:0pt;margin-left:20.3pt;margin-top:17.15pt;height:225.15pt;width:393.1pt;mso-wrap-distance-bottom:0pt;mso-wrap-distance-top:0pt;z-index:251672576;mso-width-relative:page;mso-height-relative:page;" o:ole="t" filled="f" o:preferrelative="t" stroked="f" coordsize="21600,21600">
            <v:path/>
            <v:fill on="f" focussize="0,0"/>
            <v:stroke on="f" joinstyle="miter"/>
            <v:imagedata r:id="rId32" o:title=""/>
            <o:lock v:ext="edit" aspectratio="t"/>
            <w10:wrap type="topAndBottom"/>
          </v:shape>
          <o:OLEObject Type="Embed" ProgID="Excel.Chart.8" ShapeID="_x0000_s1053" DrawAspect="Content" ObjectID="_1468075725" r:id="rId31">
            <o:LockedField>false</o:LockedField>
          </o:OLEObject>
        </w:pict>
      </w:r>
    </w:p>
    <w:p>
      <w:pPr>
        <w:adjustRightInd w:val="0"/>
        <w:snapToGrid w:val="0"/>
        <w:spacing w:line="580" w:lineRule="exact"/>
        <w:ind w:firstLine="1920" w:firstLineChars="600"/>
        <w:rPr>
          <w:rFonts w:hint="eastAsia" w:ascii="仿宋_GB2312" w:hAnsi="Times New Roman" w:eastAsia="仿宋_GB2312" w:cs="DengXian-Regular"/>
          <w:sz w:val="32"/>
          <w:szCs w:val="32"/>
        </w:rPr>
      </w:pPr>
    </w:p>
    <w:p>
      <w:pPr>
        <w:adjustRightInd w:val="0"/>
        <w:snapToGrid w:val="0"/>
        <w:spacing w:line="580" w:lineRule="exact"/>
        <w:ind w:firstLine="1920" w:firstLineChars="600"/>
        <w:rPr>
          <w:rFonts w:hint="eastAsia" w:ascii="仿宋_GB2312" w:hAnsi="Times New Roman" w:eastAsia="仿宋_GB2312" w:cs="DengXian-Regular"/>
          <w:sz w:val="32"/>
          <w:szCs w:val="32"/>
        </w:rPr>
      </w:pPr>
    </w:p>
    <w:p>
      <w:pPr>
        <w:adjustRightInd w:val="0"/>
        <w:snapToGrid w:val="0"/>
        <w:spacing w:line="580" w:lineRule="exact"/>
        <w:ind w:firstLine="1920" w:firstLineChars="600"/>
        <w:rPr>
          <w:rFonts w:hint="eastAsia" w:ascii="仿宋_GB2312" w:hAnsi="Times New Roman" w:eastAsia="仿宋_GB2312" w:cs="DengXian-Regular"/>
          <w:sz w:val="32"/>
          <w:szCs w:val="3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580" w:lineRule="exact"/>
        <w:ind w:firstLine="640" w:firstLineChars="200"/>
        <w:rPr>
          <w:rFonts w:ascii="仿宋" w:hAnsi="仿宋" w:eastAsia="仿宋" w:cs="仿宋"/>
          <w:sz w:val="32"/>
        </w:rPr>
      </w:pPr>
      <w:r>
        <w:rPr>
          <w:rFonts w:hint="eastAsia" w:ascii="仿宋" w:hAnsi="仿宋" w:eastAsia="仿宋" w:cs="仿宋"/>
          <w:sz w:val="32"/>
        </w:rPr>
        <w:pict>
          <v:shape id="_x0000_s1054" o:spid="_x0000_s1054" o:spt="75" type="#_x0000_t75" style="position:absolute;left:0pt;margin-left:45.35pt;margin-top:115.2pt;height:220.85pt;width:338.35pt;mso-wrap-distance-bottom:0pt;mso-wrap-distance-top:0pt;z-index:251673600;mso-width-relative:page;mso-height-relative:page;" o:ole="t" filled="f" o:preferrelative="t" stroked="f" coordsize="21600,21600">
            <v:path/>
            <v:fill on="f" focussize="0,0"/>
            <v:stroke on="f"/>
            <v:imagedata r:id="rId34" o:title=""/>
            <o:lock v:ext="edit" aspectratio="t"/>
            <w10:wrap type="topAndBottom"/>
          </v:shape>
          <o:OLEObject Type="Embed" ProgID="Excel.Chart.8" ShapeID="_x0000_s1054" DrawAspect="Content" ObjectID="_1468075726" r:id="rId33">
            <o:LockedField>false</o:LockedField>
          </o:OLEObject>
        </w:pict>
      </w:r>
      <w:r>
        <w:rPr>
          <w:rFonts w:hint="eastAsia" w:ascii="仿宋" w:hAnsi="仿宋" w:eastAsia="仿宋" w:cs="仿宋"/>
          <w:sz w:val="32"/>
        </w:rPr>
        <w:t>2019年度总支出3496.09万元，其中：基本支出303</w:t>
      </w:r>
      <w:r>
        <w:rPr>
          <w:rFonts w:hint="eastAsia" w:ascii="仿宋" w:hAnsi="仿宋" w:eastAsia="仿宋" w:cs="仿宋"/>
          <w:sz w:val="32"/>
          <w:lang w:val="en-US" w:eastAsia="zh-CN"/>
        </w:rPr>
        <w:t>.</w:t>
      </w:r>
      <w:r>
        <w:rPr>
          <w:rFonts w:hint="eastAsia" w:ascii="仿宋" w:hAnsi="仿宋" w:eastAsia="仿宋" w:cs="仿宋"/>
          <w:sz w:val="32"/>
        </w:rPr>
        <w:t>78万元，占8</w:t>
      </w:r>
      <w:r>
        <w:rPr>
          <w:rFonts w:hint="eastAsia" w:ascii="仿宋" w:hAnsi="仿宋" w:eastAsia="仿宋" w:cs="仿宋"/>
          <w:sz w:val="32"/>
          <w:lang w:val="en-US" w:eastAsia="zh-CN"/>
        </w:rPr>
        <w:t>.7</w:t>
      </w:r>
      <w:r>
        <w:rPr>
          <w:rFonts w:hint="eastAsia" w:ascii="仿宋" w:hAnsi="仿宋" w:eastAsia="仿宋" w:cs="仿宋"/>
          <w:sz w:val="32"/>
        </w:rPr>
        <w:t>%；项目支出3192.31万元，占</w:t>
      </w:r>
      <w:r>
        <w:rPr>
          <w:rFonts w:hint="eastAsia" w:ascii="仿宋" w:hAnsi="仿宋" w:eastAsia="仿宋" w:cs="仿宋"/>
          <w:sz w:val="32"/>
          <w:lang w:val="en-US" w:eastAsia="zh-CN"/>
        </w:rPr>
        <w:t>91.3</w:t>
      </w:r>
      <w:r>
        <w:rPr>
          <w:rFonts w:hint="eastAsia" w:ascii="仿宋" w:hAnsi="仿宋" w:eastAsia="仿宋" w:cs="仿宋"/>
          <w:sz w:val="32"/>
        </w:rPr>
        <w:t>%；经营支出</w:t>
      </w:r>
      <w:r>
        <w:rPr>
          <w:rFonts w:hint="eastAsia" w:ascii="仿宋" w:hAnsi="仿宋" w:eastAsia="仿宋" w:cs="仿宋"/>
          <w:sz w:val="32"/>
          <w:lang w:eastAsia="zh-CN"/>
        </w:rPr>
        <w:t>无</w:t>
      </w:r>
      <w:r>
        <w:rPr>
          <w:rFonts w:hint="eastAsia" w:ascii="仿宋" w:hAnsi="仿宋" w:eastAsia="仿宋" w:cs="仿宋"/>
          <w:sz w:val="32"/>
        </w:rPr>
        <w:t>。如图所示：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pStyle w:val="13"/>
        <w:numPr>
          <w:ilvl w:val="0"/>
          <w:numId w:val="1"/>
        </w:numPr>
        <w:snapToGrid w:val="0"/>
        <w:spacing w:line="580" w:lineRule="exact"/>
        <w:ind w:firstLineChars="0"/>
        <w:rPr>
          <w:rFonts w:hint="eastAsia" w:ascii="楷体" w:hAnsi="楷体" w:eastAsia="楷体" w:cs="DengXian-Bold"/>
          <w:b/>
          <w:bCs/>
          <w:sz w:val="32"/>
          <w:szCs w:val="32"/>
        </w:rPr>
      </w:pPr>
      <w:r>
        <w:rPr>
          <w:rFonts w:hint="eastAsia" w:ascii="楷体" w:hAnsi="楷体" w:eastAsia="楷体" w:cs="DengXian-Bold"/>
          <w:b/>
          <w:bCs/>
          <w:sz w:val="32"/>
          <w:szCs w:val="32"/>
        </w:rPr>
        <w:t>财政拨款收支与2018 年度决算对比情况</w:t>
      </w:r>
    </w:p>
    <w:p>
      <w:pPr>
        <w:autoSpaceDE w:val="0"/>
        <w:autoSpaceDN w:val="0"/>
        <w:snapToGrid w:val="0"/>
        <w:spacing w:line="622" w:lineRule="exact"/>
        <w:ind w:firstLine="668" w:firstLineChars="200"/>
        <w:rPr>
          <w:rFonts w:hint="eastAsia" w:ascii="仿宋" w:hAnsi="仿宋" w:eastAsia="仿宋" w:cs="仿宋"/>
          <w:spacing w:val="7"/>
          <w:sz w:val="32"/>
          <w:lang w:eastAsia="zh-CN"/>
        </w:rPr>
      </w:pPr>
      <w:r>
        <w:rPr>
          <w:rFonts w:hint="eastAsia" w:ascii="仿宋" w:hAnsi="仿宋" w:eastAsia="仿宋" w:cs="仿宋"/>
          <w:spacing w:val="7"/>
          <w:sz w:val="32"/>
        </w:rPr>
        <w:t>本部门2019年度财政拨款收入决算总计3096.33万元，与上年相比，减少了845.85万元，减少了21.46%；2019年度财政拨款决算支出总计3496.09万元，与上年相比，增加了130.02万元，增加了3.86%。主要原因是我单位为全面推进“全国文明城市”的创建工作，深入贯彻落实《承德高新区文明创建“十大专项行动”实施方案》要求，我局着力解决广大市民反映强烈的突出问题，努力补齐影响广大市民生活质量的短板，实施了城区公共厕所建设，拆除影响市容市貌的违规建设，取缔了不规范停车场等民生工程，故收入较上年有所减少，支出较上年有所增加。</w:t>
      </w:r>
      <w:r>
        <w:rPr>
          <w:rFonts w:hint="eastAsia" w:ascii="仿宋" w:hAnsi="仿宋" w:eastAsia="仿宋" w:cs="仿宋"/>
          <w:spacing w:val="7"/>
          <w:sz w:val="32"/>
          <w:lang w:eastAsia="zh-CN"/>
        </w:rPr>
        <w:t>具体情况如下：</w:t>
      </w:r>
    </w:p>
    <w:p>
      <w:pPr>
        <w:numPr>
          <w:ilvl w:val="0"/>
          <w:numId w:val="2"/>
        </w:numPr>
        <w:adjustRightInd w:val="0"/>
        <w:snapToGrid w:val="0"/>
        <w:spacing w:line="580" w:lineRule="exact"/>
        <w:ind w:firstLine="640" w:firstLineChars="200"/>
        <w:rPr>
          <w:rFonts w:hint="eastAsia" w:ascii="仿宋" w:hAnsi="仿宋" w:eastAsia="仿宋" w:cs="仿宋"/>
          <w:spacing w:val="7"/>
          <w:sz w:val="32"/>
        </w:rPr>
      </w:pP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一般公共预算财政拨款本年收入</w:t>
      </w:r>
      <w:r>
        <w:rPr>
          <w:rFonts w:hint="eastAsia" w:ascii="仿宋" w:hAnsi="仿宋" w:eastAsia="仿宋" w:cs="仿宋"/>
          <w:spacing w:val="7"/>
          <w:sz w:val="32"/>
        </w:rPr>
        <w:t>3096.33万元，与上年相比，减少了</w:t>
      </w:r>
      <w:r>
        <w:rPr>
          <w:rFonts w:hint="eastAsia" w:ascii="仿宋" w:hAnsi="仿宋" w:eastAsia="仿宋" w:cs="仿宋"/>
          <w:spacing w:val="7"/>
          <w:sz w:val="32"/>
          <w:lang w:val="en-US" w:eastAsia="zh-CN"/>
        </w:rPr>
        <w:t>596.85</w:t>
      </w:r>
      <w:r>
        <w:rPr>
          <w:rFonts w:hint="eastAsia" w:ascii="仿宋" w:hAnsi="仿宋" w:eastAsia="仿宋" w:cs="仿宋"/>
          <w:spacing w:val="7"/>
          <w:sz w:val="32"/>
        </w:rPr>
        <w:t>万元，减少了</w:t>
      </w:r>
      <w:r>
        <w:rPr>
          <w:rFonts w:hint="eastAsia" w:ascii="仿宋" w:hAnsi="仿宋" w:eastAsia="仿宋" w:cs="仿宋"/>
          <w:spacing w:val="7"/>
          <w:sz w:val="32"/>
          <w:lang w:val="en-US" w:eastAsia="zh-CN"/>
        </w:rPr>
        <w:t>16.2</w:t>
      </w:r>
      <w:r>
        <w:rPr>
          <w:rFonts w:hint="eastAsia" w:ascii="仿宋" w:hAnsi="仿宋" w:eastAsia="仿宋" w:cs="仿宋"/>
          <w:spacing w:val="7"/>
          <w:sz w:val="32"/>
        </w:rPr>
        <w:t>%；2019年度财政拨款决算支出</w:t>
      </w:r>
      <w:r>
        <w:rPr>
          <w:rFonts w:hint="eastAsia" w:ascii="仿宋" w:hAnsi="仿宋" w:eastAsia="仿宋" w:cs="仿宋"/>
          <w:spacing w:val="7"/>
          <w:sz w:val="32"/>
          <w:lang w:val="en-US" w:eastAsia="zh-CN"/>
        </w:rPr>
        <w:t>3424.15</w:t>
      </w:r>
      <w:r>
        <w:rPr>
          <w:rFonts w:hint="eastAsia" w:ascii="仿宋" w:hAnsi="仿宋" w:eastAsia="仿宋" w:cs="仿宋"/>
          <w:spacing w:val="7"/>
          <w:sz w:val="32"/>
        </w:rPr>
        <w:t>万元，与上年相比，增加了130.</w:t>
      </w:r>
      <w:r>
        <w:rPr>
          <w:rFonts w:hint="eastAsia" w:ascii="仿宋" w:hAnsi="仿宋" w:eastAsia="仿宋" w:cs="仿宋"/>
          <w:spacing w:val="7"/>
          <w:sz w:val="32"/>
          <w:lang w:val="en-US" w:eastAsia="zh-CN"/>
        </w:rPr>
        <w:t>57</w:t>
      </w:r>
      <w:r>
        <w:rPr>
          <w:rFonts w:hint="eastAsia" w:ascii="仿宋" w:hAnsi="仿宋" w:eastAsia="仿宋" w:cs="仿宋"/>
          <w:spacing w:val="7"/>
          <w:sz w:val="32"/>
        </w:rPr>
        <w:t>万元，增加了</w:t>
      </w:r>
      <w:r>
        <w:rPr>
          <w:rFonts w:hint="eastAsia" w:ascii="仿宋" w:hAnsi="仿宋" w:eastAsia="仿宋" w:cs="仿宋"/>
          <w:spacing w:val="7"/>
          <w:sz w:val="32"/>
          <w:lang w:val="en-US" w:eastAsia="zh-CN"/>
        </w:rPr>
        <w:t>4</w:t>
      </w:r>
      <w:r>
        <w:rPr>
          <w:rFonts w:hint="eastAsia" w:ascii="仿宋" w:hAnsi="仿宋" w:eastAsia="仿宋" w:cs="仿宋"/>
          <w:spacing w:val="7"/>
          <w:sz w:val="32"/>
        </w:rPr>
        <w:t>%。</w:t>
      </w:r>
      <w:r>
        <w:rPr>
          <w:rFonts w:hint="eastAsia" w:ascii="仿宋_GB2312" w:hAnsi="Times New Roman" w:eastAsia="仿宋_GB2312" w:cs="DengXian-Regular"/>
          <w:sz w:val="32"/>
          <w:szCs w:val="32"/>
        </w:rPr>
        <w:t>主要是年初项目预算减少</w:t>
      </w:r>
      <w:r>
        <w:rPr>
          <w:rFonts w:hint="eastAsia" w:ascii="仿宋_GB2312" w:hAnsi="Times New Roman" w:eastAsia="仿宋_GB2312" w:cs="DengXian-Regular"/>
          <w:sz w:val="32"/>
          <w:szCs w:val="32"/>
          <w:lang w:eastAsia="zh-CN"/>
        </w:rPr>
        <w:t>，日常工作增加。</w:t>
      </w:r>
    </w:p>
    <w:p>
      <w:pPr>
        <w:autoSpaceDE w:val="0"/>
        <w:autoSpaceDN w:val="0"/>
        <w:snapToGrid w:val="0"/>
        <w:spacing w:line="622" w:lineRule="exact"/>
        <w:ind w:firstLine="668" w:firstLineChars="200"/>
        <w:rPr>
          <w:rFonts w:hint="eastAsia" w:ascii="仿宋" w:hAnsi="仿宋" w:eastAsia="仿宋_GB2312" w:cs="仿宋"/>
          <w:spacing w:val="7"/>
          <w:sz w:val="32"/>
          <w:lang w:eastAsia="zh-CN"/>
        </w:rPr>
      </w:pPr>
      <w:r>
        <w:rPr>
          <w:rFonts w:hint="eastAsia" w:ascii="仿宋" w:hAnsi="仿宋" w:eastAsia="仿宋" w:cs="仿宋"/>
          <w:spacing w:val="7"/>
          <w:sz w:val="32"/>
          <w:lang w:val="en-US" w:eastAsia="zh-CN"/>
        </w:rPr>
        <w:t>2.</w:t>
      </w:r>
      <w:r>
        <w:rPr>
          <w:rFonts w:hint="eastAsia" w:ascii="仿宋" w:hAnsi="仿宋" w:eastAsia="仿宋" w:cs="仿宋"/>
          <w:spacing w:val="7"/>
          <w:sz w:val="32"/>
        </w:rPr>
        <w:t>政府性基金预算财政拨款本年收入</w:t>
      </w:r>
      <w:r>
        <w:rPr>
          <w:rFonts w:hint="eastAsia" w:ascii="仿宋" w:hAnsi="仿宋" w:eastAsia="仿宋" w:cs="仿宋"/>
          <w:spacing w:val="7"/>
          <w:sz w:val="32"/>
          <w:lang w:val="en-US" w:eastAsia="zh-CN"/>
        </w:rPr>
        <w:t>0</w:t>
      </w:r>
      <w:r>
        <w:rPr>
          <w:rFonts w:hint="eastAsia" w:ascii="仿宋" w:hAnsi="仿宋" w:eastAsia="仿宋" w:cs="仿宋"/>
          <w:spacing w:val="7"/>
          <w:sz w:val="32"/>
        </w:rPr>
        <w:t>万元，比上年增减少</w:t>
      </w:r>
      <w:r>
        <w:rPr>
          <w:rFonts w:hint="eastAsia" w:ascii="仿宋" w:hAnsi="仿宋" w:eastAsia="仿宋" w:cs="仿宋"/>
          <w:spacing w:val="7"/>
          <w:sz w:val="32"/>
          <w:lang w:val="en-US" w:eastAsia="zh-CN"/>
        </w:rPr>
        <w:t>249</w:t>
      </w:r>
      <w:r>
        <w:rPr>
          <w:rFonts w:hint="eastAsia" w:ascii="仿宋" w:hAnsi="仿宋" w:eastAsia="仿宋" w:cs="仿宋"/>
          <w:spacing w:val="7"/>
          <w:sz w:val="32"/>
        </w:rPr>
        <w:t>万元，降低</w:t>
      </w:r>
      <w:r>
        <w:rPr>
          <w:rFonts w:hint="eastAsia" w:ascii="仿宋" w:hAnsi="仿宋" w:eastAsia="仿宋" w:cs="仿宋"/>
          <w:spacing w:val="7"/>
          <w:sz w:val="32"/>
          <w:lang w:val="en-US" w:eastAsia="zh-CN"/>
        </w:rPr>
        <w:t>100</w:t>
      </w:r>
      <w:r>
        <w:rPr>
          <w:rFonts w:hint="eastAsia" w:ascii="仿宋" w:hAnsi="仿宋" w:eastAsia="仿宋" w:cs="仿宋"/>
          <w:spacing w:val="7"/>
          <w:sz w:val="32"/>
        </w:rPr>
        <w:t>%；本年支出71.94万元，比上年增减少0.55万元，降低0.76%。</w:t>
      </w:r>
      <w:r>
        <w:rPr>
          <w:rFonts w:hint="eastAsia" w:ascii="仿宋_GB2312" w:hAnsi="Times New Roman" w:eastAsia="仿宋_GB2312" w:cs="DengXian-Regular"/>
          <w:sz w:val="32"/>
          <w:szCs w:val="32"/>
        </w:rPr>
        <w:t>主要是年初项目预算减少</w:t>
      </w:r>
      <w:r>
        <w:rPr>
          <w:rFonts w:hint="eastAsia" w:ascii="仿宋_GB2312" w:hAnsi="Times New Roman" w:eastAsia="仿宋_GB2312" w:cs="DengXian-Regular"/>
          <w:sz w:val="32"/>
          <w:szCs w:val="32"/>
          <w:lang w:eastAsia="zh-CN"/>
        </w:rPr>
        <w:t>。</w:t>
      </w:r>
    </w:p>
    <w:p>
      <w:pPr>
        <w:snapToGrid w:val="0"/>
        <w:spacing w:line="580" w:lineRule="exact"/>
        <w:ind w:firstLine="643" w:firstLineChars="200"/>
        <w:rPr>
          <w:rFonts w:ascii="楷体" w:hAnsi="楷体" w:eastAsia="楷体" w:cs="DengXian-Bold"/>
          <w:b/>
          <w:bCs/>
          <w:sz w:val="32"/>
          <w:szCs w:val="32"/>
        </w:rPr>
      </w:pPr>
      <w:r>
        <w:rPr>
          <w:rFonts w:hint="eastAsia" w:ascii="楷体" w:hAnsi="楷体" w:eastAsia="楷体" w:cs="DengXian-Bold"/>
          <w:b/>
          <w:bCs/>
          <w:sz w:val="32"/>
          <w:szCs w:val="32"/>
        </w:rPr>
        <w:t>（二）财政拨款收支与年初预算数对比情况</w:t>
      </w:r>
    </w:p>
    <w:p>
      <w:pPr>
        <w:adjustRightInd w:val="0"/>
        <w:snapToGrid w:val="0"/>
        <w:spacing w:line="580" w:lineRule="exact"/>
        <w:ind w:firstLine="668" w:firstLineChars="200"/>
        <w:rPr>
          <w:rFonts w:ascii="仿宋" w:hAnsi="仿宋" w:eastAsia="仿宋" w:cs="仿宋"/>
          <w:spacing w:val="7"/>
          <w:sz w:val="32"/>
        </w:rPr>
      </w:pPr>
      <w:r>
        <w:rPr>
          <w:rFonts w:hint="eastAsia" w:ascii="仿宋" w:hAnsi="仿宋" w:eastAsia="仿宋" w:cs="仿宋"/>
          <w:spacing w:val="7"/>
          <w:sz w:val="32"/>
        </w:rPr>
        <w:t>本部门2019年度财政拨款本年收入</w:t>
      </w:r>
      <w:r>
        <w:rPr>
          <w:rFonts w:ascii="仿宋" w:hAnsi="仿宋" w:eastAsia="仿宋" w:cs="仿宋"/>
          <w:spacing w:val="7"/>
          <w:sz w:val="32"/>
        </w:rPr>
        <w:t>3096</w:t>
      </w:r>
      <w:r>
        <w:rPr>
          <w:rFonts w:hint="eastAsia" w:ascii="仿宋" w:hAnsi="仿宋" w:eastAsia="仿宋" w:cs="仿宋"/>
          <w:spacing w:val="7"/>
          <w:sz w:val="32"/>
        </w:rPr>
        <w:t>.</w:t>
      </w:r>
      <w:r>
        <w:rPr>
          <w:rFonts w:ascii="仿宋" w:hAnsi="仿宋" w:eastAsia="仿宋" w:cs="仿宋"/>
          <w:spacing w:val="7"/>
          <w:sz w:val="32"/>
        </w:rPr>
        <w:t>33</w:t>
      </w:r>
      <w:r>
        <w:rPr>
          <w:rFonts w:hint="eastAsia" w:ascii="仿宋" w:hAnsi="仿宋" w:eastAsia="仿宋" w:cs="仿宋"/>
          <w:spacing w:val="7"/>
          <w:sz w:val="32"/>
        </w:rPr>
        <w:t>万元，完成年初预算的85.9%，比年初预算减少508万元，决算数小于预算数主要原因是</w:t>
      </w:r>
      <w:r>
        <w:rPr>
          <w:rFonts w:ascii="仿宋" w:hAnsi="仿宋" w:eastAsia="仿宋" w:cs="仿宋"/>
          <w:spacing w:val="7"/>
          <w:sz w:val="32"/>
        </w:rPr>
        <w:t>，主要是响应国家号召，减少开支</w:t>
      </w:r>
      <w:r>
        <w:rPr>
          <w:rFonts w:hint="eastAsia" w:ascii="仿宋" w:hAnsi="仿宋" w:eastAsia="仿宋" w:cs="仿宋"/>
          <w:spacing w:val="7"/>
          <w:sz w:val="32"/>
        </w:rPr>
        <w:t>；本年支出</w:t>
      </w:r>
      <w:r>
        <w:rPr>
          <w:rFonts w:ascii="仿宋" w:hAnsi="仿宋" w:eastAsia="仿宋" w:cs="仿宋"/>
          <w:spacing w:val="7"/>
          <w:sz w:val="32"/>
        </w:rPr>
        <w:t>3496</w:t>
      </w:r>
      <w:r>
        <w:rPr>
          <w:rFonts w:hint="eastAsia" w:ascii="仿宋" w:hAnsi="仿宋" w:eastAsia="仿宋" w:cs="仿宋"/>
          <w:spacing w:val="7"/>
          <w:sz w:val="32"/>
        </w:rPr>
        <w:t>.</w:t>
      </w:r>
      <w:r>
        <w:rPr>
          <w:rFonts w:ascii="仿宋" w:hAnsi="仿宋" w:eastAsia="仿宋" w:cs="仿宋"/>
          <w:spacing w:val="7"/>
          <w:sz w:val="32"/>
        </w:rPr>
        <w:t>0</w:t>
      </w:r>
      <w:r>
        <w:rPr>
          <w:rFonts w:hint="eastAsia" w:ascii="仿宋" w:hAnsi="仿宋" w:eastAsia="仿宋" w:cs="仿宋"/>
          <w:spacing w:val="7"/>
          <w:sz w:val="32"/>
        </w:rPr>
        <w:t>9万元，完成年初预算的96.99%,比年初预算减少108.24万元，决算数小于预算数主要原因是</w:t>
      </w:r>
      <w:r>
        <w:rPr>
          <w:rFonts w:ascii="仿宋" w:hAnsi="仿宋" w:eastAsia="仿宋" w:cs="仿宋"/>
          <w:spacing w:val="7"/>
          <w:sz w:val="32"/>
        </w:rPr>
        <w:t>主要是响应国家号召，减少开支</w:t>
      </w:r>
      <w:r>
        <w:rPr>
          <w:rFonts w:hint="eastAsia" w:ascii="仿宋" w:hAnsi="仿宋" w:eastAsia="仿宋" w:cs="仿宋"/>
          <w:spacing w:val="7"/>
          <w:sz w:val="32"/>
        </w:rPr>
        <w:t>。</w:t>
      </w:r>
    </w:p>
    <w:p>
      <w:pPr>
        <w:numPr>
          <w:ilvl w:val="0"/>
          <w:numId w:val="3"/>
        </w:numPr>
        <w:adjustRightInd w:val="0"/>
        <w:snapToGrid w:val="0"/>
        <w:spacing w:line="580" w:lineRule="exact"/>
        <w:ind w:left="420" w:leftChars="200"/>
        <w:rPr>
          <w:rFonts w:ascii="楷体" w:hAnsi="楷体" w:eastAsia="楷体" w:cs="DengXian-Bold"/>
          <w:b/>
          <w:bCs/>
          <w:sz w:val="32"/>
          <w:szCs w:val="32"/>
        </w:rPr>
      </w:pPr>
      <w:r>
        <w:rPr>
          <w:rFonts w:hint="eastAsia" w:ascii="楷体" w:hAnsi="楷体" w:eastAsia="楷体" w:cs="DengXian-Bold"/>
          <w:b/>
          <w:bCs/>
          <w:sz w:val="32"/>
          <w:szCs w:val="32"/>
        </w:rPr>
        <w:t>财政拨款支出决算结构情况。</w:t>
      </w:r>
    </w:p>
    <w:p>
      <w:pPr>
        <w:adjustRightInd w:val="0"/>
        <w:snapToGrid w:val="0"/>
        <w:spacing w:line="580" w:lineRule="exact"/>
        <w:ind w:firstLine="668" w:firstLineChars="200"/>
        <w:rPr>
          <w:rFonts w:ascii="仿宋" w:hAnsi="仿宋" w:eastAsia="仿宋" w:cs="仿宋"/>
          <w:spacing w:val="7"/>
          <w:sz w:val="32"/>
        </w:rPr>
      </w:pPr>
      <w:r>
        <w:rPr>
          <w:rFonts w:hint="eastAsia" w:ascii="仿宋" w:hAnsi="仿宋" w:eastAsia="仿宋" w:cs="仿宋"/>
          <w:spacing w:val="7"/>
          <w:sz w:val="32"/>
        </w:rPr>
        <w:t>2019 年度财政拨款支出</w:t>
      </w:r>
      <w:r>
        <w:rPr>
          <w:rFonts w:ascii="仿宋" w:hAnsi="仿宋" w:eastAsia="仿宋" w:cs="仿宋"/>
          <w:spacing w:val="7"/>
          <w:sz w:val="32"/>
        </w:rPr>
        <w:t>3496</w:t>
      </w:r>
      <w:r>
        <w:rPr>
          <w:rFonts w:hint="eastAsia" w:ascii="仿宋" w:hAnsi="仿宋" w:eastAsia="仿宋" w:cs="仿宋"/>
          <w:spacing w:val="7"/>
          <w:sz w:val="32"/>
        </w:rPr>
        <w:t>.</w:t>
      </w:r>
      <w:r>
        <w:rPr>
          <w:rFonts w:ascii="仿宋" w:hAnsi="仿宋" w:eastAsia="仿宋" w:cs="仿宋"/>
          <w:spacing w:val="7"/>
          <w:sz w:val="32"/>
        </w:rPr>
        <w:t>0</w:t>
      </w:r>
      <w:r>
        <w:rPr>
          <w:rFonts w:hint="eastAsia" w:ascii="仿宋" w:hAnsi="仿宋" w:eastAsia="仿宋" w:cs="仿宋"/>
          <w:spacing w:val="7"/>
          <w:sz w:val="32"/>
        </w:rPr>
        <w:t>9万元，全部用于城乡社区支出，占100%。</w:t>
      </w:r>
    </w:p>
    <w:p>
      <w:pPr>
        <w:adjustRightInd w:val="0"/>
        <w:snapToGrid w:val="0"/>
        <w:spacing w:line="580" w:lineRule="exact"/>
        <w:ind w:left="420" w:leftChars="200"/>
        <w:rPr>
          <w:rFonts w:ascii="楷体" w:hAnsi="楷体" w:eastAsia="楷体" w:cs="DengXian-Bold"/>
          <w:b/>
          <w:bCs/>
          <w:sz w:val="32"/>
          <w:szCs w:val="32"/>
        </w:rPr>
      </w:pPr>
      <w:r>
        <w:rPr>
          <w:rFonts w:hint="eastAsia" w:ascii="楷体" w:hAnsi="楷体" w:eastAsia="楷体" w:cs="DengXian-Bold"/>
          <w:b/>
          <w:bCs/>
          <w:sz w:val="32"/>
          <w:szCs w:val="32"/>
        </w:rPr>
        <w:t>（四）一般公共预算基本支出决算情况说明</w:t>
      </w:r>
    </w:p>
    <w:p>
      <w:pPr>
        <w:adjustRightInd w:val="0"/>
        <w:snapToGrid w:val="0"/>
        <w:spacing w:line="580" w:lineRule="exact"/>
        <w:ind w:firstLine="668" w:firstLineChars="200"/>
        <w:rPr>
          <w:rFonts w:hint="eastAsia" w:ascii="仿宋" w:hAnsi="仿宋" w:eastAsia="仿宋" w:cs="仿宋"/>
          <w:spacing w:val="7"/>
          <w:sz w:val="32"/>
          <w:lang w:eastAsia="zh-CN"/>
        </w:rPr>
      </w:pPr>
      <w:r>
        <w:rPr>
          <w:rFonts w:hint="eastAsia" w:ascii="仿宋" w:hAnsi="仿宋" w:eastAsia="仿宋" w:cs="仿宋"/>
          <w:spacing w:val="7"/>
          <w:sz w:val="32"/>
        </w:rPr>
        <w:t>2019 年度财政拨款基本支出303.78万元，其中：人员经费258.89万元，主要包括基本工资</w:t>
      </w:r>
      <w:r>
        <w:rPr>
          <w:rFonts w:hint="eastAsia" w:ascii="仿宋" w:hAnsi="仿宋" w:eastAsia="仿宋" w:cs="仿宋"/>
          <w:spacing w:val="7"/>
          <w:sz w:val="32"/>
          <w:lang w:val="en-US" w:eastAsia="zh-CN"/>
        </w:rPr>
        <w:t>124.81万元</w:t>
      </w:r>
      <w:r>
        <w:rPr>
          <w:rFonts w:hint="eastAsia" w:ascii="仿宋" w:hAnsi="仿宋" w:eastAsia="仿宋" w:cs="仿宋"/>
          <w:spacing w:val="7"/>
          <w:sz w:val="32"/>
        </w:rPr>
        <w:t>、津贴补贴</w:t>
      </w:r>
      <w:r>
        <w:rPr>
          <w:rFonts w:hint="eastAsia" w:ascii="仿宋" w:hAnsi="仿宋" w:eastAsia="仿宋" w:cs="仿宋"/>
          <w:spacing w:val="7"/>
          <w:sz w:val="32"/>
          <w:lang w:val="en-US" w:eastAsia="zh-CN"/>
        </w:rPr>
        <w:t>12.82万元</w:t>
      </w:r>
      <w:r>
        <w:rPr>
          <w:rFonts w:hint="eastAsia" w:ascii="仿宋" w:hAnsi="仿宋" w:eastAsia="仿宋" w:cs="仿宋"/>
          <w:spacing w:val="7"/>
          <w:sz w:val="32"/>
        </w:rPr>
        <w:t>、奖金</w:t>
      </w:r>
      <w:r>
        <w:rPr>
          <w:rFonts w:hint="eastAsia" w:ascii="仿宋" w:hAnsi="仿宋" w:eastAsia="仿宋" w:cs="仿宋"/>
          <w:spacing w:val="7"/>
          <w:sz w:val="32"/>
          <w:lang w:val="en-US" w:eastAsia="zh-CN"/>
        </w:rPr>
        <w:t>6.33万元</w:t>
      </w:r>
      <w:r>
        <w:rPr>
          <w:rFonts w:hint="eastAsia" w:ascii="仿宋" w:hAnsi="仿宋" w:eastAsia="仿宋" w:cs="仿宋"/>
          <w:spacing w:val="7"/>
          <w:sz w:val="32"/>
        </w:rPr>
        <w:t>、绩效工资</w:t>
      </w:r>
      <w:r>
        <w:rPr>
          <w:rFonts w:hint="eastAsia" w:ascii="仿宋" w:hAnsi="仿宋" w:eastAsia="仿宋" w:cs="仿宋"/>
          <w:spacing w:val="7"/>
          <w:sz w:val="32"/>
          <w:lang w:val="en-US" w:eastAsia="zh-CN"/>
        </w:rPr>
        <w:t>24.12万元</w:t>
      </w:r>
      <w:r>
        <w:rPr>
          <w:rFonts w:hint="eastAsia" w:ascii="仿宋" w:hAnsi="仿宋" w:eastAsia="仿宋" w:cs="仿宋"/>
          <w:spacing w:val="7"/>
          <w:sz w:val="32"/>
        </w:rPr>
        <w:t>、机关事业单位基本养老保险缴费</w:t>
      </w:r>
      <w:r>
        <w:rPr>
          <w:rFonts w:hint="eastAsia" w:ascii="仿宋" w:hAnsi="仿宋" w:eastAsia="仿宋" w:cs="仿宋"/>
          <w:spacing w:val="7"/>
          <w:sz w:val="32"/>
          <w:lang w:val="en-US" w:eastAsia="zh-CN"/>
        </w:rPr>
        <w:t>40.78万元</w:t>
      </w:r>
      <w:r>
        <w:rPr>
          <w:rFonts w:hint="eastAsia" w:ascii="仿宋" w:hAnsi="仿宋" w:eastAsia="仿宋" w:cs="仿宋"/>
          <w:spacing w:val="7"/>
          <w:sz w:val="32"/>
        </w:rPr>
        <w:t>、职业年金缴费</w:t>
      </w:r>
      <w:r>
        <w:rPr>
          <w:rFonts w:hint="eastAsia" w:ascii="仿宋" w:hAnsi="仿宋" w:eastAsia="仿宋" w:cs="仿宋"/>
          <w:spacing w:val="7"/>
          <w:sz w:val="32"/>
          <w:lang w:val="en-US" w:eastAsia="zh-CN"/>
        </w:rPr>
        <w:t>6.32万元</w:t>
      </w:r>
      <w:r>
        <w:rPr>
          <w:rFonts w:hint="eastAsia" w:ascii="仿宋" w:hAnsi="仿宋" w:eastAsia="仿宋" w:cs="仿宋"/>
          <w:spacing w:val="7"/>
          <w:sz w:val="32"/>
        </w:rPr>
        <w:t>、职工基本医疗保险缴费</w:t>
      </w:r>
      <w:r>
        <w:rPr>
          <w:rFonts w:hint="eastAsia" w:ascii="仿宋" w:hAnsi="仿宋" w:eastAsia="仿宋" w:cs="仿宋"/>
          <w:spacing w:val="7"/>
          <w:sz w:val="32"/>
          <w:lang w:val="en-US" w:eastAsia="zh-CN"/>
        </w:rPr>
        <w:t>13.85万元</w:t>
      </w:r>
      <w:r>
        <w:rPr>
          <w:rFonts w:hint="eastAsia" w:ascii="仿宋" w:hAnsi="仿宋" w:eastAsia="仿宋" w:cs="仿宋"/>
          <w:spacing w:val="7"/>
          <w:sz w:val="32"/>
        </w:rPr>
        <w:t>、公务员医疗补助缴费</w:t>
      </w:r>
      <w:r>
        <w:rPr>
          <w:rFonts w:hint="eastAsia" w:ascii="仿宋" w:hAnsi="仿宋" w:eastAsia="仿宋" w:cs="仿宋"/>
          <w:spacing w:val="7"/>
          <w:sz w:val="32"/>
          <w:lang w:val="en-US" w:eastAsia="zh-CN"/>
        </w:rPr>
        <w:t>1.56万元</w:t>
      </w:r>
      <w:r>
        <w:rPr>
          <w:rFonts w:hint="eastAsia" w:ascii="仿宋" w:hAnsi="仿宋" w:eastAsia="仿宋" w:cs="仿宋"/>
          <w:spacing w:val="7"/>
          <w:sz w:val="32"/>
        </w:rPr>
        <w:t>、住房公积金</w:t>
      </w:r>
      <w:r>
        <w:rPr>
          <w:rFonts w:hint="eastAsia" w:ascii="仿宋" w:hAnsi="仿宋" w:eastAsia="仿宋" w:cs="仿宋"/>
          <w:spacing w:val="7"/>
          <w:sz w:val="32"/>
          <w:lang w:val="en-US" w:eastAsia="zh-CN"/>
        </w:rPr>
        <w:t>27.11万元</w:t>
      </w:r>
      <w:r>
        <w:rPr>
          <w:rFonts w:hint="eastAsia" w:ascii="仿宋" w:hAnsi="仿宋" w:eastAsia="仿宋" w:cs="仿宋"/>
          <w:spacing w:val="7"/>
          <w:sz w:val="32"/>
        </w:rPr>
        <w:t>、其他社会保障缴费</w:t>
      </w:r>
      <w:r>
        <w:rPr>
          <w:rFonts w:hint="eastAsia" w:ascii="仿宋" w:hAnsi="仿宋" w:eastAsia="仿宋" w:cs="仿宋"/>
          <w:spacing w:val="7"/>
          <w:sz w:val="32"/>
          <w:lang w:val="en-US" w:eastAsia="zh-CN"/>
        </w:rPr>
        <w:t>0.56万元</w:t>
      </w:r>
      <w:r>
        <w:rPr>
          <w:rFonts w:hint="eastAsia" w:ascii="仿宋" w:hAnsi="仿宋" w:eastAsia="仿宋" w:cs="仿宋"/>
          <w:spacing w:val="7"/>
          <w:sz w:val="32"/>
        </w:rPr>
        <w:t>、其他工资福利支出</w:t>
      </w:r>
      <w:r>
        <w:rPr>
          <w:rFonts w:hint="eastAsia" w:ascii="仿宋" w:hAnsi="仿宋" w:eastAsia="仿宋" w:cs="仿宋"/>
          <w:spacing w:val="7"/>
          <w:sz w:val="32"/>
          <w:lang w:val="en-US" w:eastAsia="zh-CN"/>
        </w:rPr>
        <w:t>0.33万元</w:t>
      </w:r>
      <w:r>
        <w:rPr>
          <w:rFonts w:hint="eastAsia" w:ascii="仿宋" w:hAnsi="仿宋" w:eastAsia="仿宋" w:cs="仿宋"/>
          <w:spacing w:val="7"/>
          <w:sz w:val="32"/>
        </w:rPr>
        <w:t>、奖励金</w:t>
      </w:r>
      <w:r>
        <w:rPr>
          <w:rFonts w:hint="eastAsia" w:ascii="仿宋" w:hAnsi="仿宋" w:eastAsia="仿宋" w:cs="仿宋"/>
          <w:spacing w:val="7"/>
          <w:sz w:val="32"/>
          <w:lang w:val="en-US" w:eastAsia="zh-CN"/>
        </w:rPr>
        <w:t>0.3万元</w:t>
      </w:r>
      <w:r>
        <w:rPr>
          <w:rFonts w:hint="eastAsia" w:ascii="仿宋" w:hAnsi="仿宋" w:eastAsia="仿宋" w:cs="仿宋"/>
          <w:spacing w:val="7"/>
          <w:sz w:val="32"/>
        </w:rPr>
        <w:t>；公用经费44.89万元，主要包括办公费</w:t>
      </w:r>
      <w:r>
        <w:rPr>
          <w:rFonts w:hint="eastAsia" w:ascii="仿宋" w:hAnsi="仿宋" w:eastAsia="仿宋" w:cs="仿宋"/>
          <w:spacing w:val="7"/>
          <w:sz w:val="32"/>
          <w:lang w:val="en-US" w:eastAsia="zh-CN"/>
        </w:rPr>
        <w:t>13.45万元</w:t>
      </w:r>
      <w:r>
        <w:rPr>
          <w:rFonts w:hint="eastAsia" w:ascii="仿宋" w:hAnsi="仿宋" w:eastAsia="仿宋" w:cs="仿宋"/>
          <w:spacing w:val="7"/>
          <w:sz w:val="32"/>
        </w:rPr>
        <w:t>、印刷费</w:t>
      </w:r>
      <w:r>
        <w:rPr>
          <w:rFonts w:hint="eastAsia" w:ascii="仿宋" w:hAnsi="仿宋" w:eastAsia="仿宋" w:cs="仿宋"/>
          <w:spacing w:val="7"/>
          <w:sz w:val="32"/>
          <w:lang w:val="en-US" w:eastAsia="zh-CN"/>
        </w:rPr>
        <w:t>1.99万元</w:t>
      </w:r>
      <w:r>
        <w:rPr>
          <w:rFonts w:hint="eastAsia" w:ascii="仿宋" w:hAnsi="仿宋" w:eastAsia="仿宋" w:cs="仿宋"/>
          <w:spacing w:val="7"/>
          <w:sz w:val="32"/>
        </w:rPr>
        <w:t>、手续费</w:t>
      </w:r>
      <w:r>
        <w:rPr>
          <w:rFonts w:hint="eastAsia" w:ascii="仿宋" w:hAnsi="仿宋" w:eastAsia="仿宋" w:cs="仿宋"/>
          <w:spacing w:val="7"/>
          <w:sz w:val="32"/>
          <w:lang w:val="en-US" w:eastAsia="zh-CN"/>
        </w:rPr>
        <w:t>0.07万元</w:t>
      </w:r>
      <w:r>
        <w:rPr>
          <w:rFonts w:hint="eastAsia" w:ascii="仿宋" w:hAnsi="仿宋" w:eastAsia="仿宋" w:cs="仿宋"/>
          <w:spacing w:val="7"/>
          <w:sz w:val="32"/>
        </w:rPr>
        <w:t>、邮电费</w:t>
      </w:r>
      <w:r>
        <w:rPr>
          <w:rFonts w:hint="eastAsia" w:ascii="仿宋" w:hAnsi="仿宋" w:eastAsia="仿宋" w:cs="仿宋"/>
          <w:spacing w:val="7"/>
          <w:sz w:val="32"/>
          <w:lang w:val="en-US" w:eastAsia="zh-CN"/>
        </w:rPr>
        <w:t>2.06万元</w:t>
      </w:r>
      <w:r>
        <w:rPr>
          <w:rFonts w:hint="eastAsia" w:ascii="仿宋" w:hAnsi="仿宋" w:eastAsia="仿宋" w:cs="仿宋"/>
          <w:spacing w:val="7"/>
          <w:sz w:val="32"/>
        </w:rPr>
        <w:t>、差旅费</w:t>
      </w:r>
      <w:r>
        <w:rPr>
          <w:rFonts w:hint="eastAsia" w:ascii="仿宋" w:hAnsi="仿宋" w:eastAsia="仿宋" w:cs="仿宋"/>
          <w:spacing w:val="7"/>
          <w:sz w:val="32"/>
          <w:lang w:val="en-US" w:eastAsia="zh-CN"/>
        </w:rPr>
        <w:t>7.77万元</w:t>
      </w:r>
      <w:r>
        <w:rPr>
          <w:rFonts w:hint="eastAsia" w:ascii="仿宋" w:hAnsi="仿宋" w:eastAsia="仿宋" w:cs="仿宋"/>
          <w:spacing w:val="7"/>
          <w:sz w:val="32"/>
        </w:rPr>
        <w:t>、维修（护）费</w:t>
      </w:r>
      <w:r>
        <w:rPr>
          <w:rFonts w:hint="eastAsia" w:ascii="仿宋" w:hAnsi="仿宋" w:eastAsia="仿宋" w:cs="仿宋"/>
          <w:spacing w:val="7"/>
          <w:sz w:val="32"/>
          <w:lang w:val="en-US" w:eastAsia="zh-CN"/>
        </w:rPr>
        <w:t>0.18万元</w:t>
      </w:r>
      <w:r>
        <w:rPr>
          <w:rFonts w:hint="eastAsia" w:ascii="仿宋" w:hAnsi="仿宋" w:eastAsia="仿宋" w:cs="仿宋"/>
          <w:spacing w:val="7"/>
          <w:sz w:val="32"/>
        </w:rPr>
        <w:t>、会议费</w:t>
      </w:r>
      <w:r>
        <w:rPr>
          <w:rFonts w:hint="eastAsia" w:ascii="仿宋" w:hAnsi="仿宋" w:eastAsia="仿宋" w:cs="仿宋"/>
          <w:spacing w:val="7"/>
          <w:sz w:val="32"/>
          <w:lang w:val="en-US" w:eastAsia="zh-CN"/>
        </w:rPr>
        <w:t>1.88万元</w:t>
      </w:r>
      <w:r>
        <w:rPr>
          <w:rFonts w:hint="eastAsia" w:ascii="仿宋" w:hAnsi="仿宋" w:eastAsia="仿宋" w:cs="仿宋"/>
          <w:spacing w:val="7"/>
          <w:sz w:val="32"/>
        </w:rPr>
        <w:t>、劳务费</w:t>
      </w:r>
      <w:r>
        <w:rPr>
          <w:rFonts w:hint="eastAsia" w:ascii="仿宋" w:hAnsi="仿宋" w:eastAsia="仿宋" w:cs="仿宋"/>
          <w:spacing w:val="7"/>
          <w:sz w:val="32"/>
          <w:lang w:val="en-US" w:eastAsia="zh-CN"/>
        </w:rPr>
        <w:t>0.18万元</w:t>
      </w:r>
      <w:r>
        <w:rPr>
          <w:rFonts w:hint="eastAsia" w:ascii="仿宋" w:hAnsi="仿宋" w:eastAsia="仿宋" w:cs="仿宋"/>
          <w:spacing w:val="7"/>
          <w:sz w:val="32"/>
        </w:rPr>
        <w:t>、委托业务费</w:t>
      </w:r>
      <w:r>
        <w:rPr>
          <w:rFonts w:hint="eastAsia" w:ascii="仿宋" w:hAnsi="仿宋" w:eastAsia="仿宋" w:cs="仿宋"/>
          <w:spacing w:val="7"/>
          <w:sz w:val="32"/>
          <w:lang w:val="en-US" w:eastAsia="zh-CN"/>
        </w:rPr>
        <w:t>0.3万元</w:t>
      </w:r>
      <w:r>
        <w:rPr>
          <w:rFonts w:hint="eastAsia" w:ascii="仿宋" w:hAnsi="仿宋" w:eastAsia="仿宋" w:cs="仿宋"/>
          <w:spacing w:val="7"/>
          <w:sz w:val="32"/>
        </w:rPr>
        <w:t>、工会经费</w:t>
      </w:r>
      <w:r>
        <w:rPr>
          <w:rFonts w:hint="eastAsia" w:ascii="仿宋" w:hAnsi="仿宋" w:eastAsia="仿宋" w:cs="仿宋"/>
          <w:spacing w:val="7"/>
          <w:sz w:val="32"/>
          <w:lang w:val="en-US" w:eastAsia="zh-CN"/>
        </w:rPr>
        <w:t>2.35万元</w:t>
      </w:r>
      <w:r>
        <w:rPr>
          <w:rFonts w:hint="eastAsia" w:ascii="仿宋" w:hAnsi="仿宋" w:eastAsia="仿宋" w:cs="仿宋"/>
          <w:spacing w:val="7"/>
          <w:sz w:val="32"/>
        </w:rPr>
        <w:t>、福利费</w:t>
      </w:r>
      <w:r>
        <w:rPr>
          <w:rFonts w:hint="eastAsia" w:ascii="仿宋" w:hAnsi="仿宋" w:eastAsia="仿宋" w:cs="仿宋"/>
          <w:spacing w:val="7"/>
          <w:sz w:val="32"/>
          <w:lang w:val="en-US" w:eastAsia="zh-CN"/>
        </w:rPr>
        <w:t>0.58万元</w:t>
      </w:r>
      <w:r>
        <w:rPr>
          <w:rFonts w:hint="eastAsia" w:ascii="仿宋" w:hAnsi="仿宋" w:eastAsia="仿宋" w:cs="仿宋"/>
          <w:spacing w:val="7"/>
          <w:sz w:val="32"/>
        </w:rPr>
        <w:t>、其他交通费用</w:t>
      </w:r>
      <w:r>
        <w:rPr>
          <w:rFonts w:hint="eastAsia" w:ascii="仿宋" w:hAnsi="仿宋" w:eastAsia="仿宋" w:cs="仿宋"/>
          <w:spacing w:val="7"/>
          <w:sz w:val="32"/>
          <w:lang w:val="en-US" w:eastAsia="zh-CN"/>
        </w:rPr>
        <w:t>3.57万元</w:t>
      </w:r>
      <w:r>
        <w:rPr>
          <w:rFonts w:hint="eastAsia" w:ascii="仿宋" w:hAnsi="仿宋" w:eastAsia="仿宋" w:cs="仿宋"/>
          <w:spacing w:val="7"/>
          <w:sz w:val="32"/>
        </w:rPr>
        <w:t>、其他商品和服务支出</w:t>
      </w:r>
      <w:r>
        <w:rPr>
          <w:rFonts w:hint="eastAsia" w:ascii="仿宋" w:hAnsi="仿宋" w:eastAsia="仿宋" w:cs="仿宋"/>
          <w:spacing w:val="7"/>
          <w:sz w:val="32"/>
          <w:lang w:val="en-US" w:eastAsia="zh-CN"/>
        </w:rPr>
        <w:t>4.2万元</w:t>
      </w:r>
      <w:r>
        <w:rPr>
          <w:rFonts w:hint="eastAsia" w:ascii="仿宋" w:hAnsi="仿宋" w:eastAsia="仿宋" w:cs="仿宋"/>
          <w:spacing w:val="7"/>
          <w:sz w:val="32"/>
        </w:rPr>
        <w:t>、办公设备购置</w:t>
      </w:r>
      <w:r>
        <w:rPr>
          <w:rFonts w:hint="eastAsia" w:ascii="仿宋" w:hAnsi="仿宋" w:eastAsia="仿宋" w:cs="仿宋"/>
          <w:spacing w:val="7"/>
          <w:sz w:val="32"/>
          <w:lang w:val="en-US" w:eastAsia="zh-CN"/>
        </w:rPr>
        <w:t>3.15万元</w:t>
      </w:r>
      <w:r>
        <w:rPr>
          <w:rFonts w:hint="eastAsia" w:ascii="仿宋" w:hAnsi="仿宋" w:eastAsia="仿宋" w:cs="仿宋"/>
          <w:spacing w:val="7"/>
          <w:sz w:val="32"/>
        </w:rPr>
        <w:t>、专用设备购置</w:t>
      </w:r>
      <w:r>
        <w:rPr>
          <w:rFonts w:hint="eastAsia" w:ascii="仿宋" w:hAnsi="仿宋" w:eastAsia="仿宋" w:cs="仿宋"/>
          <w:spacing w:val="7"/>
          <w:sz w:val="32"/>
          <w:lang w:val="en-US" w:eastAsia="zh-CN"/>
        </w:rPr>
        <w:t>3.16万元</w:t>
      </w:r>
      <w:r>
        <w:rPr>
          <w:rFonts w:hint="eastAsia" w:ascii="仿宋" w:hAnsi="仿宋" w:eastAsia="仿宋" w:cs="仿宋"/>
          <w:spacing w:val="7"/>
          <w:sz w:val="32"/>
        </w:rPr>
        <w:t>。</w:t>
      </w:r>
    </w:p>
    <w:p>
      <w:pPr>
        <w:keepNext/>
        <w:keepLines/>
        <w:snapToGrid w:val="0"/>
        <w:spacing w:line="580" w:lineRule="exact"/>
        <w:ind w:firstLine="640" w:firstLineChars="200"/>
        <w:outlineLvl w:val="1"/>
        <w:rPr>
          <w:rFonts w:hint="eastAsia" w:ascii="黑体" w:hAnsi="Calibri" w:eastAsia="黑体" w:cs="Times New Roman"/>
          <w:color w:val="auto"/>
          <w:sz w:val="32"/>
          <w:szCs w:val="32"/>
        </w:rPr>
      </w:pPr>
      <w:r>
        <w:rPr>
          <w:rFonts w:hint="eastAsia" w:ascii="黑体" w:hAnsi="Calibri" w:eastAsia="黑体" w:cs="Times New Roman"/>
          <w:color w:val="auto"/>
          <w:sz w:val="32"/>
          <w:szCs w:val="32"/>
        </w:rPr>
        <w:t>五、一般公共预算“三公” 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本部门2019年度“三公”经费支出共计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eastAsia="仿宋_GB2312" w:cs="DengXian-Regular"/>
          <w:b w:val="0"/>
          <w:bCs w:val="0"/>
          <w:sz w:val="32"/>
          <w:szCs w:val="32"/>
          <w:lang w:eastAsia="zh-CN"/>
        </w:rPr>
        <w:t>与预算持平</w:t>
      </w:r>
      <w:r>
        <w:rPr>
          <w:rFonts w:hint="eastAsia" w:ascii="仿宋_GB2312" w:eastAsia="仿宋_GB2312" w:cs="DengXian-Regular"/>
          <w:b w:val="0"/>
          <w:bCs w:val="0"/>
          <w:sz w:val="32"/>
          <w:szCs w:val="32"/>
        </w:rPr>
        <w:t>，</w:t>
      </w:r>
      <w:r>
        <w:rPr>
          <w:rFonts w:hint="eastAsia" w:ascii="仿宋_GB2312" w:eastAsia="仿宋_GB2312" w:cs="DengXian-Regular"/>
          <w:sz w:val="32"/>
          <w:szCs w:val="32"/>
        </w:rPr>
        <w:t>主要是认真贯彻落实中央“八项规定”精神和厉行节约要求，从严控制“三公”经费开支，全年实际支出比预算有所节约。具体情况如下</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（一）因公出国（境）费支出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人/无本单位组织的出国（境）团组。因公出国（境）费支出</w:t>
      </w:r>
      <w:r>
        <w:rPr>
          <w:rFonts w:hint="eastAsia" w:ascii="仿宋_GB2312" w:hAnsi="Times New Roman" w:eastAsia="仿宋_GB2312" w:cs="DengXian-Regular"/>
          <w:sz w:val="32"/>
          <w:szCs w:val="32"/>
          <w:lang w:eastAsia="zh-CN"/>
        </w:rPr>
        <w:t>与年初预算持平</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w:t>
      </w:r>
      <w:r>
        <w:rPr>
          <w:rFonts w:hint="eastAsia" w:ascii="仿宋_GB2312" w:eastAsia="仿宋_GB2312" w:cs="DengXian-Regular"/>
          <w:sz w:val="32"/>
          <w:szCs w:val="32"/>
        </w:rPr>
        <w:t>年度公务用车购置及运行维护费</w:t>
      </w:r>
      <w:r>
        <w:rPr>
          <w:rFonts w:hint="eastAsia" w:ascii="仿宋_GB2312" w:hAnsi="Times New Roman" w:eastAsia="仿宋_GB2312" w:cs="DengXian-Regular"/>
          <w:sz w:val="32"/>
          <w:szCs w:val="32"/>
          <w:lang w:eastAsia="zh-CN"/>
        </w:rPr>
        <w:t>与年初预算持平</w:t>
      </w:r>
      <w:r>
        <w:rPr>
          <w:rFonts w:hint="eastAsia" w:ascii="仿宋_GB2312" w:eastAsia="仿宋_GB2312" w:cs="DengXian-Regular"/>
          <w:sz w:val="32"/>
          <w:szCs w:val="32"/>
        </w:rPr>
        <w:t>，主要是认真贯彻落实中央“八项规定”精神和厉行节约要求，从严控制经费开支</w:t>
      </w:r>
      <w:r>
        <w:rPr>
          <w:rFonts w:hint="eastAsia" w:ascii="仿宋_GB2312" w:eastAsia="仿宋_GB2312" w:cs="DengXian-Regular"/>
          <w:sz w:val="32"/>
          <w:szCs w:val="32"/>
          <w:lang w:eastAsia="zh-CN"/>
        </w:rPr>
        <w:t>。</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w:t>
      </w:r>
      <w:r>
        <w:rPr>
          <w:rFonts w:hint="eastAsia" w:ascii="仿宋_GB2312" w:eastAsia="仿宋_GB2312" w:cs="DengXian-Regular"/>
          <w:sz w:val="32"/>
          <w:szCs w:val="32"/>
        </w:rPr>
        <w:t>本部门201</w:t>
      </w:r>
      <w:r>
        <w:rPr>
          <w:rFonts w:hint="eastAsia" w:ascii="仿宋_GB2312" w:eastAsia="仿宋_GB2312" w:cs="DengXian-Regular"/>
          <w:sz w:val="32"/>
          <w:szCs w:val="32"/>
          <w:lang w:val="en-US" w:eastAsia="zh-CN"/>
        </w:rPr>
        <w:t>9</w:t>
      </w:r>
      <w:r>
        <w:rPr>
          <w:rFonts w:hint="eastAsia" w:ascii="仿宋_GB2312" w:eastAsia="仿宋_GB2312" w:cs="DengXian-Regular"/>
          <w:sz w:val="32"/>
          <w:szCs w:val="32"/>
        </w:rPr>
        <w:t>年度公务用车购置量</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辆，发生“公务用车购置”经费支出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未发生</w:t>
      </w:r>
      <w:r>
        <w:rPr>
          <w:rFonts w:hint="eastAsia" w:ascii="仿宋_GB2312" w:eastAsia="仿宋_GB2312" w:cs="DengXian-Regular"/>
          <w:sz w:val="32"/>
          <w:szCs w:val="32"/>
        </w:rPr>
        <w:t>公务用车购置费支出</w:t>
      </w:r>
      <w:r>
        <w:rPr>
          <w:rFonts w:hint="eastAsia" w:ascii="仿宋_GB2312" w:eastAsia="仿宋_GB2312" w:cs="DengXian-Regular"/>
          <w:sz w:val="32"/>
          <w:szCs w:val="32"/>
          <w:lang w:eastAsia="zh-CN"/>
        </w:rPr>
        <w:t>与年初预算持平</w:t>
      </w:r>
      <w:r>
        <w:rPr>
          <w:rFonts w:hint="eastAsia" w:ascii="仿宋_GB2312" w:eastAsia="仿宋_GB2312" w:cs="DengXian-Regular"/>
          <w:sz w:val="32"/>
          <w:szCs w:val="32"/>
        </w:rPr>
        <w:t>,主要是认真贯彻落实中央“八项规定”精神和厉行节约要求，从严控制经费开支。</w:t>
      </w:r>
    </w:p>
    <w:p>
      <w:pPr>
        <w:adjustRightInd w:val="0"/>
        <w:snapToGrid w:val="0"/>
        <w:spacing w:after="0"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eastAsia="仿宋_GB2312" w:cs="DengXian-Regular"/>
          <w:sz w:val="32"/>
          <w:szCs w:val="32"/>
        </w:rPr>
        <w:t>本部门201</w:t>
      </w:r>
      <w:r>
        <w:rPr>
          <w:rFonts w:hint="eastAsia" w:ascii="仿宋_GB2312" w:eastAsia="仿宋_GB2312" w:cs="DengXian-Regular"/>
          <w:sz w:val="32"/>
          <w:szCs w:val="32"/>
          <w:lang w:val="en-US" w:eastAsia="zh-CN"/>
        </w:rPr>
        <w:t>9</w:t>
      </w:r>
      <w:r>
        <w:rPr>
          <w:rFonts w:hint="eastAsia" w:ascii="仿宋_GB2312" w:eastAsia="仿宋_GB2312" w:cs="DengXian-Regular"/>
          <w:sz w:val="32"/>
          <w:szCs w:val="32"/>
        </w:rPr>
        <w:t>年度单位公务用车保有量</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辆。公车运行维护费支出</w:t>
      </w:r>
      <w:r>
        <w:rPr>
          <w:rFonts w:hint="eastAsia" w:ascii="仿宋_GB2312" w:hAnsi="Times New Roman" w:eastAsia="仿宋_GB2312" w:cs="DengXian-Regular"/>
          <w:sz w:val="32"/>
          <w:szCs w:val="32"/>
          <w:lang w:eastAsia="zh-CN"/>
        </w:rPr>
        <w:t>与年初预算持平</w:t>
      </w:r>
      <w:r>
        <w:rPr>
          <w:rFonts w:hint="eastAsia" w:ascii="仿宋_GB2312" w:hAnsi="Times New Roman" w:eastAsia="仿宋_GB2312" w:cs="DengXian-Regular"/>
          <w:sz w:val="32"/>
          <w:szCs w:val="32"/>
        </w:rPr>
        <w:t>。</w:t>
      </w:r>
      <w:r>
        <w:rPr>
          <w:rFonts w:hint="eastAsia" w:ascii="仿宋_GB2312" w:eastAsia="仿宋_GB2312" w:cs="DengXian-Regular"/>
          <w:sz w:val="32"/>
          <w:szCs w:val="32"/>
        </w:rPr>
        <w:t>主要是认真贯彻落实中央“八项规定”精神和厉行节约要求，从严控制经费开支。</w:t>
      </w:r>
    </w:p>
    <w:p>
      <w:pPr>
        <w:adjustRightInd w:val="0"/>
        <w:snapToGrid w:val="0"/>
        <w:spacing w:line="580" w:lineRule="exact"/>
        <w:ind w:firstLine="643" w:firstLineChars="200"/>
        <w:rPr>
          <w:rFonts w:ascii="黑体" w:hAnsi="Calibri" w:eastAsia="黑体" w:cs="Times New Roman"/>
          <w:color w:val="FF0000"/>
          <w:sz w:val="32"/>
          <w:szCs w:val="32"/>
        </w:rPr>
      </w:pPr>
      <w:r>
        <w:rPr>
          <w:rFonts w:hint="eastAsia" w:ascii="楷体_GB2312" w:hAnsi="Times New Roman" w:eastAsia="楷体_GB2312" w:cs="DengXian-Bold"/>
          <w:b/>
          <w:bCs/>
          <w:sz w:val="32"/>
          <w:szCs w:val="32"/>
        </w:rPr>
        <w:t>（三）公务接待费支出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eastAsia="仿宋_GB2312" w:cs="DengXian-Regular"/>
          <w:sz w:val="32"/>
          <w:szCs w:val="32"/>
        </w:rPr>
        <w:t>本部门201</w:t>
      </w:r>
      <w:r>
        <w:rPr>
          <w:rFonts w:hint="eastAsia" w:ascii="仿宋_GB2312" w:eastAsia="仿宋_GB2312" w:cs="DengXian-Regular"/>
          <w:sz w:val="32"/>
          <w:szCs w:val="32"/>
          <w:lang w:val="en-US" w:eastAsia="zh-CN"/>
        </w:rPr>
        <w:t>9</w:t>
      </w:r>
      <w:r>
        <w:rPr>
          <w:rFonts w:hint="eastAsia" w:ascii="仿宋_GB2312" w:eastAsia="仿宋_GB2312" w:cs="DengXian-Regular"/>
          <w:sz w:val="32"/>
          <w:szCs w:val="32"/>
        </w:rPr>
        <w:t>年度公务接待共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批次、</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人次。公务接待费支</w:t>
      </w:r>
      <w:r>
        <w:rPr>
          <w:rFonts w:hint="eastAsia" w:ascii="仿宋_GB2312" w:hAnsi="Times New Roman" w:eastAsia="仿宋_GB2312" w:cs="DengXian-Regular"/>
          <w:sz w:val="32"/>
          <w:szCs w:val="32"/>
          <w:lang w:eastAsia="zh-CN"/>
        </w:rPr>
        <w:t>与年初预算持平</w:t>
      </w:r>
      <w:r>
        <w:rPr>
          <w:rFonts w:hint="eastAsia" w:ascii="仿宋_GB2312" w:eastAsia="仿宋_GB2312" w:cs="DengXian-Regular"/>
          <w:sz w:val="32"/>
          <w:szCs w:val="32"/>
        </w:rPr>
        <w:t>，主要是认真贯彻落实中央“八项规定”精神和厉行节约要求，从严控制“三公”经费开支。</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utoSpaceDE w:val="0"/>
        <w:autoSpaceDN w:val="0"/>
        <w:snapToGrid w:val="0"/>
        <w:spacing w:before="42" w:line="624" w:lineRule="exact"/>
        <w:ind w:right="636" w:firstLine="638"/>
        <w:rPr>
          <w:rFonts w:ascii="楷体" w:hAnsi="楷体" w:eastAsia="楷体" w:cs="黑体"/>
          <w:b/>
          <w:sz w:val="32"/>
        </w:rPr>
      </w:pPr>
      <w:r>
        <w:rPr>
          <w:rFonts w:ascii="楷体" w:hAnsi="楷体" w:eastAsia="楷体" w:cs="仿宋"/>
          <w:b/>
          <w:spacing w:val="-4"/>
          <w:sz w:val="32"/>
        </w:rPr>
        <w:t>（一）预算绩效管理工作开展情况</w:t>
      </w:r>
    </w:p>
    <w:p>
      <w:pPr>
        <w:keepNext w:val="0"/>
        <w:keepLines w:val="0"/>
        <w:pageBreakBefore w:val="0"/>
        <w:widowControl w:val="0"/>
        <w:kinsoku/>
        <w:wordWrap/>
        <w:overflowPunct/>
        <w:topLinePunct w:val="0"/>
        <w:autoSpaceDE w:val="0"/>
        <w:autoSpaceDN w:val="0"/>
        <w:bidi w:val="0"/>
        <w:adjustRightInd w:val="0"/>
        <w:snapToGrid w:val="0"/>
        <w:spacing w:line="580" w:lineRule="exact"/>
        <w:jc w:val="both"/>
        <w:textAlignment w:val="auto"/>
        <w:rPr>
          <w:rFonts w:hint="eastAsia" w:ascii="仿宋_GB2312" w:eastAsia="仿宋_GB2312" w:cs="DengXian-Regular"/>
          <w:sz w:val="32"/>
          <w:szCs w:val="32"/>
        </w:rPr>
      </w:pPr>
      <w:r>
        <w:rPr>
          <w:rFonts w:hint="eastAsia" w:ascii="仿宋" w:hAnsi="仿宋" w:eastAsia="仿宋" w:cs="仿宋"/>
          <w:spacing w:val="-4"/>
          <w:sz w:val="32"/>
        </w:rPr>
        <w:t xml:space="preserve">   </w:t>
      </w:r>
      <w:r>
        <w:rPr>
          <w:rFonts w:hint="eastAsia" w:ascii="仿宋_GB2312" w:eastAsia="仿宋_GB2312" w:cs="DengXian-Regular"/>
          <w:sz w:val="32"/>
          <w:szCs w:val="32"/>
        </w:rPr>
        <w:t xml:space="preserve"> 根据上级预算绩效管理要求，本部门以“部门职责-工作活动”为依据，确定部门预算项目和预算工，清晰描述预算项目开支范围和内容，确定预算项目的绩效目标、绩效指标和评价标准，为预算绩效控制、绩效分析、绩效评价打好了基础。</w:t>
      </w:r>
    </w:p>
    <w:p>
      <w:pPr>
        <w:autoSpaceDE w:val="0"/>
        <w:autoSpaceDN w:val="0"/>
        <w:snapToGrid w:val="0"/>
        <w:spacing w:before="42" w:line="624" w:lineRule="exact"/>
        <w:ind w:right="636" w:firstLine="638"/>
        <w:rPr>
          <w:rFonts w:ascii="楷体" w:hAnsi="楷体" w:eastAsia="楷体" w:cs="仿宋"/>
          <w:b/>
          <w:spacing w:val="-4"/>
          <w:sz w:val="32"/>
        </w:rPr>
      </w:pPr>
      <w:r>
        <w:rPr>
          <w:rFonts w:ascii="楷体" w:hAnsi="楷体" w:eastAsia="楷体" w:cs="仿宋"/>
          <w:b/>
          <w:spacing w:val="-4"/>
          <w:sz w:val="32"/>
        </w:rPr>
        <w:t>（二）预算项目绩效评价开展情况</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201</w:t>
      </w:r>
      <w:r>
        <w:rPr>
          <w:rFonts w:hint="eastAsia" w:ascii="仿宋_GB2312" w:eastAsia="仿宋_GB2312" w:cs="DengXian-Regular"/>
          <w:sz w:val="32"/>
          <w:szCs w:val="32"/>
          <w:lang w:val="en-US" w:eastAsia="zh-CN"/>
        </w:rPr>
        <w:t>9</w:t>
      </w:r>
      <w:r>
        <w:rPr>
          <w:rFonts w:hint="eastAsia" w:ascii="仿宋_GB2312" w:eastAsia="仿宋_GB2312" w:cs="DengXian-Regular"/>
          <w:sz w:val="32"/>
          <w:szCs w:val="32"/>
        </w:rPr>
        <w:t>年本部门整体项目支出绩效目标自评结果为良好。</w:t>
      </w:r>
    </w:p>
    <w:p>
      <w:pPr>
        <w:autoSpaceDE w:val="0"/>
        <w:autoSpaceDN w:val="0"/>
        <w:snapToGrid w:val="0"/>
        <w:spacing w:before="42" w:line="624" w:lineRule="exact"/>
        <w:ind w:right="636" w:firstLine="638"/>
        <w:rPr>
          <w:rFonts w:ascii="楷体" w:hAnsi="楷体" w:eastAsia="楷体" w:cs="仿宋"/>
          <w:b/>
          <w:spacing w:val="-4"/>
          <w:sz w:val="32"/>
        </w:rPr>
      </w:pPr>
      <w:r>
        <w:rPr>
          <w:rFonts w:ascii="楷体" w:hAnsi="楷体" w:eastAsia="楷体" w:cs="仿宋"/>
          <w:b/>
          <w:spacing w:val="-4"/>
          <w:sz w:val="32"/>
        </w:rPr>
        <w:t>（三）预算项目绩效自评先例</w:t>
      </w:r>
    </w:p>
    <w:p>
      <w:pPr>
        <w:autoSpaceDE w:val="0"/>
        <w:autoSpaceDN w:val="0"/>
        <w:snapToGrid w:val="0"/>
        <w:spacing w:before="177" w:line="400" w:lineRule="exact"/>
        <w:ind w:left="799"/>
        <w:jc w:val="left"/>
        <w:rPr>
          <w:rFonts w:ascii="仿宋" w:hAnsi="仿宋" w:eastAsia="仿宋" w:cs="仿宋"/>
          <w:sz w:val="32"/>
        </w:rPr>
      </w:pPr>
      <w:r>
        <w:rPr>
          <w:rFonts w:ascii="仿宋" w:hAnsi="仿宋" w:eastAsia="仿宋" w:cs="仿宋"/>
          <w:sz w:val="32"/>
        </w:rPr>
        <w:t>无</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七、其他重要事项的说明</w:t>
      </w:r>
    </w:p>
    <w:p>
      <w:pPr>
        <w:pStyle w:val="3"/>
        <w:spacing w:before="0" w:after="0" w:line="580" w:lineRule="exact"/>
        <w:ind w:firstLine="643" w:firstLineChars="200"/>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w:t>
      </w:r>
      <w:r>
        <w:rPr>
          <w:rFonts w:hint="eastAsia" w:ascii="仿宋_GB2312" w:eastAsia="仿宋_GB2312" w:cs="DengXian-Regular"/>
          <w:sz w:val="32"/>
          <w:szCs w:val="32"/>
          <w:lang w:val="en-US" w:eastAsia="zh-CN"/>
        </w:rPr>
        <w:t>9</w:t>
      </w:r>
      <w:r>
        <w:rPr>
          <w:rFonts w:hint="eastAsia" w:ascii="仿宋_GB2312" w:eastAsia="仿宋_GB2312" w:cs="DengXian-Regular"/>
          <w:sz w:val="32"/>
          <w:szCs w:val="32"/>
        </w:rPr>
        <w:t>年度机关运行经费支出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与年初预算数持平</w:t>
      </w:r>
      <w:r>
        <w:rPr>
          <w:rFonts w:hint="eastAsia" w:ascii="仿宋_GB2312" w:eastAsia="仿宋_GB2312" w:cs="DengXian-Regular"/>
          <w:sz w:val="32"/>
          <w:szCs w:val="32"/>
        </w:rPr>
        <w:t>。主要原因是</w:t>
      </w:r>
      <w:r>
        <w:rPr>
          <w:rFonts w:hint="eastAsia" w:ascii="仿宋_GB2312" w:eastAsia="仿宋_GB2312" w:cs="DengXian-Regular"/>
          <w:sz w:val="32"/>
          <w:szCs w:val="32"/>
          <w:lang w:eastAsia="zh-CN"/>
        </w:rPr>
        <w:t>本单位为事业单位无机关运行经费</w:t>
      </w:r>
      <w:r>
        <w:rPr>
          <w:rFonts w:hint="eastAsia" w:ascii="仿宋_GB2312" w:eastAsia="仿宋_GB2312" w:cs="DengXian-Regular"/>
          <w:sz w:val="32"/>
          <w:szCs w:val="32"/>
        </w:rPr>
        <w:t>。</w:t>
      </w:r>
    </w:p>
    <w:p>
      <w:pPr>
        <w:autoSpaceDE w:val="0"/>
        <w:autoSpaceDN w:val="0"/>
        <w:snapToGrid w:val="0"/>
        <w:spacing w:before="42" w:line="624" w:lineRule="exact"/>
        <w:ind w:right="636" w:firstLine="638"/>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万元、政府采购服务支出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万元，占政府采购支出总额的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本部门共有车辆</w:t>
      </w:r>
      <w:r>
        <w:rPr>
          <w:rFonts w:hint="eastAsia" w:ascii="仿宋_GB2312" w:eastAsia="仿宋_GB2312" w:cs="DengXian-Regular"/>
          <w:sz w:val="32"/>
          <w:szCs w:val="32"/>
          <w:lang w:val="en-US" w:eastAsia="zh-CN"/>
        </w:rPr>
        <w:t>12</w:t>
      </w:r>
      <w:r>
        <w:rPr>
          <w:rFonts w:hint="eastAsia" w:ascii="仿宋_GB2312" w:eastAsia="仿宋_GB2312" w:cs="DengXian-Regular"/>
          <w:sz w:val="32"/>
          <w:szCs w:val="32"/>
        </w:rPr>
        <w:t>辆，比上年增加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辆，主要是</w:t>
      </w:r>
      <w:r>
        <w:rPr>
          <w:rFonts w:hint="eastAsia" w:ascii="仿宋_GB2312" w:eastAsia="仿宋_GB2312" w:cs="DengXian-Regular"/>
          <w:sz w:val="32"/>
          <w:szCs w:val="32"/>
          <w:lang w:eastAsia="zh-CN"/>
        </w:rPr>
        <w:t>无变化</w:t>
      </w:r>
      <w:r>
        <w:rPr>
          <w:rFonts w:hint="eastAsia" w:ascii="仿宋_GB2312" w:eastAsia="仿宋_GB2312" w:cs="DengXian-Regular"/>
          <w:sz w:val="32"/>
          <w:szCs w:val="32"/>
        </w:rPr>
        <w:t>。其中，副部（省）级及以上领导用车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辆，主要领导干部用车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辆，机要通信用车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辆，应急保障用车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辆，执法执勤用车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辆，特种专业技术用车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辆，离退休干部用车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辆，其他用车</w:t>
      </w:r>
      <w:r>
        <w:rPr>
          <w:rFonts w:hint="eastAsia" w:ascii="仿宋_GB2312" w:eastAsia="仿宋_GB2312" w:cs="DengXian-Regular"/>
          <w:sz w:val="32"/>
          <w:szCs w:val="32"/>
          <w:lang w:val="en-US" w:eastAsia="zh-CN"/>
        </w:rPr>
        <w:t>12</w:t>
      </w:r>
      <w:r>
        <w:rPr>
          <w:rFonts w:hint="eastAsia" w:ascii="仿宋_GB2312" w:eastAsia="仿宋_GB2312" w:cs="DengXian-Regular"/>
          <w:sz w:val="32"/>
          <w:szCs w:val="32"/>
        </w:rPr>
        <w:t>辆，其他用车主要是</w:t>
      </w:r>
      <w:r>
        <w:rPr>
          <w:rFonts w:hint="eastAsia" w:ascii="仿宋_GB2312" w:eastAsia="仿宋_GB2312" w:cs="DengXian-Regular"/>
          <w:sz w:val="32"/>
          <w:szCs w:val="32"/>
          <w:lang w:eastAsia="zh-CN"/>
        </w:rPr>
        <w:t>作业车辆</w:t>
      </w:r>
      <w:r>
        <w:rPr>
          <w:rFonts w:hint="eastAsia" w:ascii="仿宋_GB2312"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台（套），比上年增加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套，主要是</w:t>
      </w:r>
      <w:r>
        <w:rPr>
          <w:rFonts w:hint="eastAsia" w:ascii="仿宋_GB2312" w:eastAsia="仿宋_GB2312" w:cs="DengXian-Regular"/>
          <w:sz w:val="32"/>
          <w:szCs w:val="32"/>
          <w:lang w:eastAsia="zh-CN"/>
        </w:rPr>
        <w:t>无变化</w:t>
      </w:r>
      <w:r>
        <w:rPr>
          <w:rFonts w:hint="eastAsia" w:ascii="仿宋_GB2312" w:eastAsia="仿宋_GB2312" w:cs="DengXian-Regular"/>
          <w:sz w:val="32"/>
          <w:szCs w:val="32"/>
        </w:rPr>
        <w:t xml:space="preserve"> ，单位价值</w:t>
      </w:r>
      <w:r>
        <w:rPr>
          <w:rFonts w:hint="eastAsia"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台（套）比上年增加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套,主要是</w:t>
      </w:r>
      <w:r>
        <w:rPr>
          <w:rFonts w:hint="eastAsia" w:ascii="仿宋_GB2312" w:eastAsia="仿宋_GB2312" w:cs="DengXian-Regular"/>
          <w:sz w:val="32"/>
          <w:szCs w:val="32"/>
          <w:lang w:eastAsia="zh-CN"/>
        </w:rPr>
        <w:t>无变动</w:t>
      </w:r>
      <w:r>
        <w:rPr>
          <w:rFonts w:hint="eastAsia" w:ascii="仿宋_GB2312" w:eastAsia="仿宋_GB2312" w:cs="DengXian-Regular"/>
          <w:sz w:val="32"/>
          <w:szCs w:val="32"/>
        </w:rPr>
        <w:t>。</w:t>
      </w:r>
    </w:p>
    <w:p>
      <w:pPr>
        <w:keepNext/>
        <w:keepLines/>
        <w:snapToGrid w:val="0"/>
        <w:spacing w:line="580" w:lineRule="exact"/>
        <w:ind w:firstLine="643" w:firstLineChars="200"/>
        <w:outlineLvl w:val="2"/>
        <w:rPr>
          <w:rFonts w:hint="eastAsia"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ind w:firstLine="640" w:firstLineChars="200"/>
        <w:jc w:val="both"/>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1. 本部门2019年度无国有资本经营情况，故国有资本经营预算财政拨</w:t>
      </w:r>
      <w:r>
        <w:rPr>
          <w:rFonts w:hint="eastAsia" w:ascii="仿宋_GB2312" w:hAnsi="Times New Roman" w:eastAsia="仿宋_GB2312" w:cs="DengXian-Regular"/>
          <w:sz w:val="32"/>
          <w:szCs w:val="32"/>
          <w:lang w:val="en-US" w:eastAsia="zh-CN"/>
        </w:rPr>
        <mc:AlternateContent>
          <mc:Choice Requires="wpg">
            <w:drawing>
              <wp:anchor distT="0" distB="0" distL="114300" distR="114300" simplePos="0" relativeHeight="251689984" behindDoc="0" locked="1" layoutInCell="1" allowOverlap="1">
                <wp:simplePos x="0" y="0"/>
                <wp:positionH relativeFrom="column">
                  <wp:posOffset>-875030</wp:posOffset>
                </wp:positionH>
                <wp:positionV relativeFrom="page">
                  <wp:posOffset>-877570</wp:posOffset>
                </wp:positionV>
                <wp:extent cx="3088640" cy="523240"/>
                <wp:effectExtent l="3175" t="0" r="13335" b="29210"/>
                <wp:wrapNone/>
                <wp:docPr id="62" name="组合 62"/>
                <wp:cNvGraphicFramePr/>
                <a:graphic xmlns:a="http://schemas.openxmlformats.org/drawingml/2006/main">
                  <a:graphicData uri="http://schemas.microsoft.com/office/word/2010/wordprocessingGroup">
                    <wpg:wgp>
                      <wpg:cNvGrpSpPr/>
                      <wpg:grpSpPr>
                        <a:xfrm>
                          <a:off x="0" y="0"/>
                          <a:ext cx="3088640" cy="523240"/>
                          <a:chOff x="4551" y="52615"/>
                          <a:chExt cx="8546" cy="1398"/>
                        </a:xfrm>
                        <a:effectLst/>
                      </wpg:grpSpPr>
                      <wps:wsp>
                        <wps:cNvPr id="63" name="矩形 13"/>
                        <wps:cNvSpPr/>
                        <wps:spPr>
                          <a:xfrm>
                            <a:off x="4551" y="52615"/>
                            <a:ext cx="8546" cy="1175"/>
                          </a:xfrm>
                          <a:prstGeom prst="rect">
                            <a:avLst/>
                          </a:prstGeom>
                          <a:solidFill>
                            <a:srgbClr val="D9D9D9">
                              <a:lumMod val="8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60" name="矩形 14"/>
                        <wps:cNvSpPr/>
                        <wps:spPr>
                          <a:xfrm>
                            <a:off x="4577" y="52890"/>
                            <a:ext cx="8324" cy="1123"/>
                          </a:xfrm>
                          <a:prstGeom prst="rect">
                            <a:avLst/>
                          </a:prstGeom>
                          <a:solidFill>
                            <a:srgbClr val="AD002D"/>
                          </a:solidFill>
                          <a:ln w="25400" cap="flat" cmpd="sng" algn="ctr">
                            <a:solidFill>
                              <a:srgbClr val="B0761F">
                                <a:shade val="50000"/>
                              </a:srgbClr>
                            </a:solidFill>
                            <a:prstDash val="solid"/>
                          </a:ln>
                          <a:effectLst/>
                        </wps:spPr>
                        <wps:txb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2018年度部门决算☞决算报表</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68.9pt;margin-top:-69.1pt;height:41.2pt;width:243.2pt;mso-position-vertical-relative:page;z-index:251689984;mso-width-relative:page;mso-height-relative:page;" coordorigin="4551,52615" coordsize="8546,1398" o:gfxdata="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">
                <o:lock v:ext="edit" aspectratio="f"/>
                <v:rect id="矩形 13" o:spid="_x0000_s1026" o:spt="1" style="position:absolute;left:4551;top:52615;height:1175;width:8546;v-text-anchor:middle;" fillcolor="#B8B8B8" filled="t" stroked="f" coordsize="21600,21600" o:gfxdata="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yX7Qr4A&#10;AADbAAAADwAAAAAAAAABACAAAAAiAAAAZHJzL2Rvd25yZXYueG1sUEsBAhQAFAAAAAgAh07iQDMv&#10;BZ47AAAAOQAAABAAAAAAAAAAAQAgAAAADQEAAGRycy9zaGFwZXhtbC54bWxQSwUGAAAAAAYABgBb&#10;AQAAtwMAAAAA&#10;">
                  <v:fill on="t" focussize="0,0"/>
                  <v:stroke on="f" weight="2pt"/>
                  <v:imagedata o:title=""/>
                  <o:lock v:ext="edit" aspectratio="f"/>
                </v:rect>
                <v:rect id="矩形 14" o:spid="_x0000_s1026" o:spt="1" style="position:absolute;left:4577;top:52890;height:1123;width:8324;v-text-anchor:middle;" fillcolor="#AD002D" filled="t" stroked="t" coordsize="21600,21600" o:gfxdata="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ko+OugAAANsA&#10;AAAPAAAAAAAAAAEAIAAAACIAAABkcnMvZG93bnJldi54bWxQSwECFAAUAAAACACHTuJAMy8FnjsA&#10;AAA5AAAAEAAAAAAAAAABACAAAAAJAQAAZHJzL3NoYXBleG1sLnhtbFBLBQYAAAAABgAGAFsBAACz&#10;AwAAAAA=&#10;">
                  <v:fill on="t" focussize="0,0"/>
                  <v:stroke weight="2pt" color="#805514" joinstyle="round"/>
                  <v:imagedata o:title=""/>
                  <o:lock v:ext="edit" aspectratio="f"/>
                  <v:textbox>
                    <w:txbxContent>
                      <w:p>
                        <w:pPr>
                          <w:widowControl/>
                          <w:jc w:val="left"/>
                          <w:rPr>
                            <w:rFonts w:ascii="楷体" w:hAnsi="楷体" w:eastAsia="楷体" w:cs="楷体"/>
                            <w:b/>
                            <w:bCs/>
                            <w:color w:val="FDEFBE"/>
                            <w:sz w:val="32"/>
                            <w:szCs w:val="32"/>
                          </w:rPr>
                        </w:pPr>
                        <w:r>
                          <w:rPr>
                            <w:rFonts w:hint="eastAsia" w:ascii="楷体" w:hAnsi="楷体" w:eastAsia="楷体" w:cs="楷体"/>
                            <w:b/>
                            <w:bCs/>
                            <w:color w:val="FDEFBE"/>
                            <w:kern w:val="0"/>
                            <w:sz w:val="32"/>
                            <w:szCs w:val="32"/>
                            <w:lang w:bidi="ar"/>
                          </w:rPr>
                          <w:t>2018年度部门决算☞决算报表</w:t>
                        </w:r>
                      </w:p>
                      <w:p>
                        <w:pPr>
                          <w:jc w:val="center"/>
                        </w:pPr>
                      </w:p>
                    </w:txbxContent>
                  </v:textbox>
                </v:rect>
                <w10:anchorlock/>
              </v:group>
            </w:pict>
          </mc:Fallback>
        </mc:AlternateContent>
      </w:r>
      <w:r>
        <w:rPr>
          <w:rFonts w:hint="eastAsia" w:ascii="仿宋_GB2312" w:hAnsi="Times New Roman" w:eastAsia="仿宋_GB2312" w:cs="DengXian-Regular"/>
          <w:sz w:val="32"/>
          <w:szCs w:val="32"/>
          <w:lang w:val="en-US" w:eastAsia="zh-CN"/>
        </w:rPr>
        <w:t>款支出决算表以空表列示。</w:t>
      </w:r>
    </w:p>
    <w:p>
      <w:pPr>
        <w:jc w:val="both"/>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 xml:space="preserve">    2. 由于决算公开表格中金额数值应当保留两位小数，公开数据为四舍五入计算结果，个别数据合计项与分项之和存在小数点后差额，特此说明。</w:t>
      </w:r>
    </w:p>
    <w:p>
      <w:pPr>
        <w:jc w:val="both"/>
        <w:rPr>
          <w:rFonts w:hint="eastAsia" w:ascii="仿宋_GB2312" w:hAnsi="Times New Roman" w:eastAsia="仿宋_GB2312" w:cs="DengXian-Regular"/>
          <w:sz w:val="32"/>
          <w:szCs w:val="32"/>
          <w:lang w:val="en-US" w:eastAsia="zh-CN"/>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headerReference r:id="rId21" w:type="first"/>
          <w:footerReference r:id="rId23" w:type="first"/>
          <w:headerReference r:id="rId20" w:type="default"/>
          <w:footerReference r:id="rId22" w:type="default"/>
          <w:type w:val="continuous"/>
          <w:pgSz w:w="11906" w:h="16838"/>
          <w:pgMar w:top="2041" w:right="1531" w:bottom="2041" w:left="1531" w:header="851" w:footer="992" w:gutter="0"/>
          <w:pgNumType w:fmt="numberInDash"/>
          <w:cols w:space="0" w:num="1"/>
          <w:titlePg/>
          <w:docGrid w:type="lines" w:linePitch="312" w:charSpace="0"/>
        </w:sectPr>
      </w:pPr>
      <w:r>
        <w:rPr>
          <w:rFonts w:ascii="黑体" w:hAnsi="黑体" w:eastAsia="黑体" w:cs="黑体"/>
          <w:sz w:val="56"/>
          <w:szCs w:val="72"/>
        </w:rPr>
        <w:br w:type="page"/>
      </w: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rPr>
          <w:sz w:val="72"/>
        </w:rPr>
        <mc:AlternateContent>
          <mc:Choice Requires="wps">
            <w:drawing>
              <wp:anchor distT="0" distB="0" distL="114300" distR="114300" simplePos="0" relativeHeight="251670528"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14" name="文本框 5"/>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rgbClr val="FFFFFF"/>
                          </a:bgClr>
                        </a:pattFill>
                        <a:ln w="6350" cap="flat" cmpd="sng">
                          <a:solidFill>
                            <a:srgbClr val="FFD966"/>
                          </a:solidFill>
                          <a:prstDash val="solid"/>
                          <a:round/>
                          <a:headEnd type="none" w="med" len="med"/>
                          <a:tailEnd type="none" w="med" len="med"/>
                        </a:ln>
                      </wps:spPr>
                      <wps:txbx>
                        <w:txbxContent>
                          <w:p>
                            <w:pPr>
                              <w:widowControl/>
                              <w:jc w:val="center"/>
                            </w:pPr>
                            <w:r>
                              <w:rPr>
                                <w:rFonts w:hint="eastAsia" w:ascii="黑体" w:hAnsi="黑体" w:eastAsia="黑体" w:cs="黑体"/>
                                <w:color w:val="000000" w:themeColor="text1"/>
                                <w:sz w:val="90"/>
                                <w:szCs w:val="90"/>
                                <w14:textFill>
                                  <w14:solidFill>
                                    <w14:schemeClr w14:val="tx1"/>
                                  </w14:solidFill>
                                </w14:textFill>
                              </w:rPr>
                              <w:t>第三部分 相关名词解释</w:t>
                            </w:r>
                          </w:p>
                        </w:txbxContent>
                      </wps:txbx>
                      <wps:bodyPr anchor="ctr" anchorCtr="0" upright="1"/>
                    </wps:wsp>
                  </a:graphicData>
                </a:graphic>
              </wp:anchor>
            </w:drawing>
          </mc:Choice>
          <mc:Fallback>
            <w:pict>
              <v:shape id="文本框 5" o:spid="_x0000_s1026" o:spt="202" type="#_x0000_t202" style="position:absolute;left:0pt;margin-left:-80.45pt;margin-top:34.8pt;height:263.1pt;width:613.65pt;z-index:251670528;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hub7J9sAAAAMAQAADwAAAAAAAAABACAAAAAiAAAAZHJz&#10;L2Rvd25yZXYueG1sUEsBAhQAFAAAAAgAh07iQPfrdvk6AgAAnAQAAA4AAAAAAAAAAQAgAAAAKgEA&#10;AGRycy9lMm9Eb2MueG1sUEsFBgAAAAAGAAYAWQEAANYFAAAAAA==&#10;">
                <v:fill type="pattern" on="t" color2="#FFFFFF" o:title="5%" focussize="0,0" r:id="rId30"/>
                <v:stroke weight="0.5pt" color="#FFD966" joinstyle="round"/>
                <v:imagedata o:title=""/>
                <o:lock v:ext="edit" aspectratio="f"/>
                <v:textbox>
                  <w:txbxContent>
                    <w:p>
                      <w:pPr>
                        <w:widowControl/>
                        <w:jc w:val="center"/>
                      </w:pPr>
                      <w:r>
                        <w:rPr>
                          <w:rFonts w:hint="eastAsia" w:ascii="黑体" w:hAnsi="黑体" w:eastAsia="黑体" w:cs="黑体"/>
                          <w:color w:val="000000" w:themeColor="text1"/>
                          <w:sz w:val="90"/>
                          <w:szCs w:val="90"/>
                          <w14:textFill>
                            <w14:solidFill>
                              <w14:schemeClr w14:val="tx1"/>
                            </w14:solidFill>
                          </w14:textFill>
                        </w:rPr>
                        <w:t>第三部分 相关名词解释</w:t>
                      </w:r>
                    </w:p>
                  </w:txbxContent>
                </v:textbox>
              </v:shape>
            </w:pict>
          </mc:Fallback>
        </mc:AlternateContent>
      </w:r>
    </w:p>
    <w:p/>
    <w:p/>
    <w:p/>
    <w:p/>
    <w:p/>
    <w:p/>
    <w:p/>
    <w:p/>
    <w:p/>
    <w:p/>
    <w:p/>
    <w:p/>
    <w:p/>
    <w:p>
      <w:pPr>
        <w:tabs>
          <w:tab w:val="left" w:pos="886"/>
        </w:tabs>
        <w:jc w:val="left"/>
        <w:sectPr>
          <w:headerReference r:id="rId24" w:type="first"/>
          <w:pgSz w:w="11906" w:h="16838"/>
          <w:pgMar w:top="2041" w:right="1531" w:bottom="2041" w:left="1531" w:header="851" w:footer="992" w:gutter="0"/>
          <w:pgNumType w:fmt="numberInDash"/>
          <w:cols w:space="0" w:num="1"/>
          <w:titlePg/>
          <w:docGrid w:type="lines" w:linePitch="312" w:charSpace="0"/>
        </w:sectPr>
      </w:pPr>
    </w:p>
    <w:p>
      <w:pPr>
        <w:rPr>
          <w:rFonts w:ascii="仿宋_GB2312" w:hAnsi="宋体" w:eastAsia="仿宋_GB2312" w:cs="ArialUnicodeMS"/>
          <w:sz w:val="32"/>
          <w:szCs w:val="32"/>
          <w:highlight w:val="yellow"/>
        </w:rPr>
      </w:pPr>
    </w:p>
    <w:p>
      <w:pPr>
        <w:widowControl/>
        <w:spacing w:line="560" w:lineRule="exact"/>
        <w:ind w:firstLine="643" w:firstLineChars="200"/>
        <w:rPr>
          <w:rFonts w:hint="eastAsia" w:ascii="仿宋_GB2312" w:hAnsi="宋体" w:eastAsia="仿宋_GB2312" w:cs="Times New Roman"/>
          <w:b/>
          <w:bCs/>
          <w:color w:val="000000"/>
          <w:kern w:val="0"/>
          <w:sz w:val="32"/>
          <w:szCs w:val="32"/>
        </w:rPr>
      </w:pP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
    <w:p>
      <w:pPr>
        <w:jc w:val="left"/>
        <w:sectPr>
          <w:headerReference r:id="rId25"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sectPr>
          <w:pgSz w:w="11906" w:h="16838"/>
          <w:pgMar w:top="2098" w:right="1474" w:bottom="1985" w:left="1588" w:header="851" w:footer="992" w:gutter="0"/>
          <w:pgNumType w:fmt="numberInDash"/>
          <w:cols w:space="425" w:num="1"/>
          <w:docGrid w:type="lines" w:linePitch="312" w:charSpace="0"/>
        </w:sectPr>
      </w:pPr>
      <w:r>
        <w:rPr>
          <w:sz w:val="72"/>
        </w:rPr>
        <mc:AlternateContent>
          <mc:Choice Requires="wps">
            <w:drawing>
              <wp:anchor distT="0" distB="0" distL="114300" distR="114300" simplePos="0" relativeHeight="251660288" behindDoc="1" locked="0" layoutInCell="1" allowOverlap="1">
                <wp:simplePos x="0" y="0"/>
                <wp:positionH relativeFrom="column">
                  <wp:posOffset>-1042035</wp:posOffset>
                </wp:positionH>
                <wp:positionV relativeFrom="paragraph">
                  <wp:posOffset>1725295</wp:posOffset>
                </wp:positionV>
                <wp:extent cx="7793355" cy="3341370"/>
                <wp:effectExtent l="4445" t="4445" r="12700" b="6985"/>
                <wp:wrapNone/>
                <wp:docPr id="1" name="文本框 4"/>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rgbClr val="FFFFFF"/>
                          </a:bgClr>
                        </a:pattFill>
                        <a:ln w="6350" cap="flat" cmpd="sng">
                          <a:solidFill>
                            <a:srgbClr val="FFD966"/>
                          </a:solidFill>
                          <a:prstDash val="solid"/>
                          <a:round/>
                          <a:headEnd type="none" w="med" len="med"/>
                          <a:tailEnd type="none" w="med" len="med"/>
                        </a:ln>
                      </wps:spPr>
                      <wps:txb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第四部分 </w:t>
                            </w:r>
                          </w:p>
                          <w:p>
                            <w:pPr>
                              <w:widowControl/>
                              <w:jc w:val="center"/>
                            </w:pPr>
                            <w:r>
                              <w:rPr>
                                <w:rFonts w:hint="eastAsia" w:ascii="黑体" w:hAnsi="黑体" w:eastAsia="黑体" w:cs="黑体"/>
                                <w:color w:val="000000" w:themeColor="text1"/>
                                <w:sz w:val="90"/>
                                <w:szCs w:val="90"/>
                                <w14:textFill>
                                  <w14:solidFill>
                                    <w14:schemeClr w14:val="tx1"/>
                                  </w14:solidFill>
                                </w14:textFill>
                              </w:rPr>
                              <w:t>2019年度部门决算报表</w:t>
                            </w:r>
                          </w:p>
                        </w:txbxContent>
                      </wps:txbx>
                      <wps:bodyPr anchor="ctr" anchorCtr="0" upright="1"/>
                    </wps:wsp>
                  </a:graphicData>
                </a:graphic>
              </wp:anchor>
            </w:drawing>
          </mc:Choice>
          <mc:Fallback>
            <w:pict>
              <v:shape id="文本框 4" o:spid="_x0000_s1026" o:spt="202" type="#_x0000_t202" style="position:absolute;left:0pt;margin-left:-82.05pt;margin-top:135.85pt;height:263.1pt;width:613.65pt;z-index:-251656192;v-text-anchor:middle;mso-width-relative:page;mso-height-relative:page;" fillcolor="#FFD966" filled="t" stroked="t" coordsize="21600,21600" o:gfxdata="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RhqDitwAAAANAQAADwAAAAAAAAABACAAAAAiAAAAZHJz&#10;L2Rvd25yZXYueG1sUEsBAhQAFAAAAAgAh07iQBD86BU5AgAAmwQAAA4AAAAAAAAAAQAgAAAAKwEA&#10;AGRycy9lMm9Eb2MueG1sUEsFBgAAAAAGAAYAWQEAANYFAAAAAA==&#10;">
                <v:fill type="pattern" on="t" color2="#FFFFFF" o:title="5%" focussize="0,0" r:id="rId30"/>
                <v:stroke weight="0.5pt" color="#FFD966" joinstyle="round"/>
                <v:imagedata o:title=""/>
                <o:lock v:ext="edit" aspectratio="f"/>
                <v:textbo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第四部分 </w:t>
                      </w:r>
                    </w:p>
                    <w:p>
                      <w:pPr>
                        <w:widowControl/>
                        <w:jc w:val="center"/>
                      </w:pPr>
                      <w:r>
                        <w:rPr>
                          <w:rFonts w:hint="eastAsia" w:ascii="黑体" w:hAnsi="黑体" w:eastAsia="黑体" w:cs="黑体"/>
                          <w:color w:val="000000" w:themeColor="text1"/>
                          <w:sz w:val="90"/>
                          <w:szCs w:val="90"/>
                          <w14:textFill>
                            <w14:solidFill>
                              <w14:schemeClr w14:val="tx1"/>
                            </w14:solidFill>
                          </w14:textFill>
                        </w:rPr>
                        <w:t>2019年度部门决算报表</w:t>
                      </w:r>
                    </w:p>
                  </w:txbxContent>
                </v:textbox>
              </v:shape>
            </w:pict>
          </mc:Fallback>
        </mc:AlternateContent>
      </w:r>
    </w:p>
    <w:p>
      <w:pPr>
        <w:tabs>
          <w:tab w:val="left" w:pos="886"/>
        </w:tabs>
        <w:jc w:val="left"/>
      </w:pPr>
    </w:p>
    <w:p>
      <w:pPr>
        <w:jc w:val="left"/>
      </w:pPr>
    </w:p>
    <w:tbl>
      <w:tblPr>
        <w:tblStyle w:val="7"/>
        <w:tblpPr w:leftFromText="180" w:rightFromText="180" w:vertAnchor="text" w:horzAnchor="page" w:tblpXSpec="center" w:tblpY="31"/>
        <w:tblOverlap w:val="never"/>
        <w:tblW w:w="9517" w:type="dxa"/>
        <w:jc w:val="center"/>
        <w:tblLayout w:type="fixed"/>
        <w:tblCellMar>
          <w:top w:w="0" w:type="dxa"/>
          <w:left w:w="0" w:type="dxa"/>
          <w:bottom w:w="0" w:type="dxa"/>
          <w:right w:w="0" w:type="dxa"/>
        </w:tblCellMar>
      </w:tblPr>
      <w:tblGrid>
        <w:gridCol w:w="3236"/>
        <w:gridCol w:w="503"/>
        <w:gridCol w:w="919"/>
        <w:gridCol w:w="3474"/>
        <w:gridCol w:w="541"/>
        <w:gridCol w:w="844"/>
      </w:tblGrid>
      <w:tr>
        <w:trPr>
          <w:trHeight w:val="489" w:hRule="atLeast"/>
          <w:jc w:val="center"/>
        </w:trPr>
        <w:tc>
          <w:tcPr>
            <w:tcW w:w="9517" w:type="dxa"/>
            <w:gridSpan w:val="6"/>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收入支出决算总表</w:t>
            </w:r>
          </w:p>
        </w:tc>
      </w:tr>
      <w:tr>
        <w:tblPrEx>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0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1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公开01表</w:t>
            </w:r>
          </w:p>
        </w:tc>
      </w:tr>
      <w:tr>
        <w:tblPrEx>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0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1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84" w:hRule="atLeast"/>
          <w:jc w:val="center"/>
        </w:trPr>
        <w:tc>
          <w:tcPr>
            <w:tcW w:w="465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4859"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9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9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9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3096.33</w:t>
            </w: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9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三、上级补助收入</w:t>
            </w:r>
          </w:p>
        </w:tc>
        <w:tc>
          <w:tcPr>
            <w:tcW w:w="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9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四、事业收入</w:t>
            </w:r>
          </w:p>
        </w:tc>
        <w:tc>
          <w:tcPr>
            <w:tcW w:w="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9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五、经营收入</w:t>
            </w:r>
          </w:p>
        </w:tc>
        <w:tc>
          <w:tcPr>
            <w:tcW w:w="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9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六、附属单位上缴收入</w:t>
            </w:r>
          </w:p>
        </w:tc>
        <w:tc>
          <w:tcPr>
            <w:tcW w:w="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9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七、其他收入</w:t>
            </w:r>
          </w:p>
        </w:tc>
        <w:tc>
          <w:tcPr>
            <w:tcW w:w="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9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9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9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9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9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3496.09</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c>
          <w:tcPr>
            <w:tcW w:w="9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13</w:t>
            </w:r>
          </w:p>
        </w:tc>
        <w:tc>
          <w:tcPr>
            <w:tcW w:w="9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14</w:t>
            </w:r>
          </w:p>
        </w:tc>
        <w:tc>
          <w:tcPr>
            <w:tcW w:w="9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15</w:t>
            </w:r>
          </w:p>
        </w:tc>
        <w:tc>
          <w:tcPr>
            <w:tcW w:w="9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16</w:t>
            </w:r>
          </w:p>
        </w:tc>
        <w:tc>
          <w:tcPr>
            <w:tcW w:w="9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17</w:t>
            </w:r>
          </w:p>
        </w:tc>
        <w:tc>
          <w:tcPr>
            <w:tcW w:w="9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18</w:t>
            </w:r>
          </w:p>
        </w:tc>
        <w:tc>
          <w:tcPr>
            <w:tcW w:w="9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十八、自然资源海洋气象等支出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19</w:t>
            </w:r>
          </w:p>
        </w:tc>
        <w:tc>
          <w:tcPr>
            <w:tcW w:w="9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47</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w:t>
            </w:r>
          </w:p>
        </w:tc>
        <w:tc>
          <w:tcPr>
            <w:tcW w:w="9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48</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21</w:t>
            </w:r>
          </w:p>
        </w:tc>
        <w:tc>
          <w:tcPr>
            <w:tcW w:w="9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二十一、灾害防治及应急管理支出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49</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22</w:t>
            </w:r>
          </w:p>
        </w:tc>
        <w:tc>
          <w:tcPr>
            <w:tcW w:w="9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50</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w:t>
            </w:r>
          </w:p>
        </w:tc>
        <w:tc>
          <w:tcPr>
            <w:tcW w:w="9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51</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24</w:t>
            </w:r>
          </w:p>
        </w:tc>
        <w:tc>
          <w:tcPr>
            <w:tcW w:w="9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3096.33</w:t>
            </w: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52</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3496.09</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用事业基金弥补收支差额</w:t>
            </w:r>
          </w:p>
        </w:tc>
        <w:tc>
          <w:tcPr>
            <w:tcW w:w="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25</w:t>
            </w:r>
          </w:p>
        </w:tc>
        <w:tc>
          <w:tcPr>
            <w:tcW w:w="9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403.01</w:t>
            </w: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结余分配</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53</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26</w:t>
            </w:r>
          </w:p>
        </w:tc>
        <w:tc>
          <w:tcPr>
            <w:tcW w:w="9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54</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3.25</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27</w:t>
            </w:r>
          </w:p>
        </w:tc>
        <w:tc>
          <w:tcPr>
            <w:tcW w:w="9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55</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28</w:t>
            </w:r>
          </w:p>
        </w:tc>
        <w:tc>
          <w:tcPr>
            <w:tcW w:w="91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3499.34</w:t>
            </w: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4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56</w:t>
            </w:r>
          </w:p>
        </w:tc>
        <w:tc>
          <w:tcPr>
            <w:tcW w:w="8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346"/>
                <w:tab w:val="right" w:pos="1154"/>
              </w:tabs>
              <w:jc w:val="lef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3499.34</w:t>
            </w:r>
            <w:r>
              <w:rPr>
                <w:rFonts w:hint="eastAsia" w:ascii="宋体" w:hAnsi="宋体" w:eastAsia="宋体" w:cs="宋体"/>
                <w:color w:val="000000"/>
                <w:kern w:val="0"/>
                <w:sz w:val="22"/>
                <w:lang w:eastAsia="zh-CN"/>
              </w:rPr>
              <w:tab/>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注：本表反映部门本年度的总收支和年末结转结余情况。</w:t>
            </w: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tc>
      </w:tr>
    </w:tbl>
    <w:tbl>
      <w:tblPr>
        <w:tblStyle w:val="7"/>
        <w:tblW w:w="9580" w:type="dxa"/>
        <w:jc w:val="center"/>
        <w:tblLayout w:type="autofit"/>
        <w:tblCellMar>
          <w:top w:w="0" w:type="dxa"/>
          <w:left w:w="0" w:type="dxa"/>
          <w:bottom w:w="0" w:type="dxa"/>
          <w:right w:w="0" w:type="dxa"/>
        </w:tblCellMar>
      </w:tblPr>
      <w:tblGrid>
        <w:gridCol w:w="1009"/>
        <w:gridCol w:w="58"/>
        <w:gridCol w:w="57"/>
        <w:gridCol w:w="2250"/>
        <w:gridCol w:w="1257"/>
        <w:gridCol w:w="1257"/>
        <w:gridCol w:w="786"/>
        <w:gridCol w:w="786"/>
        <w:gridCol w:w="786"/>
        <w:gridCol w:w="786"/>
        <w:gridCol w:w="790"/>
      </w:tblGrid>
      <w:tr>
        <w:trPr>
          <w:trHeight w:val="670" w:hRule="atLeast"/>
          <w:jc w:val="center"/>
        </w:trPr>
        <w:tc>
          <w:tcPr>
            <w:tcW w:w="9580"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kern w:val="0"/>
                <w:sz w:val="32"/>
                <w:szCs w:val="32"/>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收入决算表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公开02表</w:t>
            </w:r>
          </w:p>
        </w:tc>
      </w:tr>
      <w:tr>
        <w:tblPrEx>
          <w:tblCellMar>
            <w:top w:w="0" w:type="dxa"/>
            <w:left w:w="0" w:type="dxa"/>
            <w:bottom w:w="0" w:type="dxa"/>
            <w:right w:w="0" w:type="dxa"/>
          </w:tblCellMar>
        </w:tblPrEx>
        <w:trPr>
          <w:trHeight w:val="357"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本年收入合计</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财政拨款收入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上级补助收入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事业收入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经营收入</w:t>
            </w:r>
          </w:p>
        </w:tc>
        <w:tc>
          <w:tcPr>
            <w:tcW w:w="9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附属单位上缴收入</w:t>
            </w:r>
          </w:p>
        </w:tc>
        <w:tc>
          <w:tcPr>
            <w:tcW w:w="100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其他收入</w:t>
            </w:r>
          </w:p>
        </w:tc>
      </w:tr>
      <w:tr>
        <w:tblPrEx>
          <w:tblCellMar>
            <w:top w:w="0" w:type="dxa"/>
            <w:left w:w="0" w:type="dxa"/>
            <w:bottom w:w="0" w:type="dxa"/>
            <w:right w:w="0" w:type="dxa"/>
          </w:tblCellMar>
        </w:tblPrEx>
        <w:trPr>
          <w:trHeight w:val="380" w:hRule="atLeast"/>
          <w:jc w:val="center"/>
        </w:trPr>
        <w:tc>
          <w:tcPr>
            <w:tcW w:w="1124"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12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9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10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bCs/>
                <w:i w:val="0"/>
                <w:iCs w:val="0"/>
                <w:color w:val="000000"/>
                <w:kern w:val="0"/>
                <w:sz w:val="22"/>
                <w:szCs w:val="22"/>
                <w:u w:val="none"/>
                <w:lang w:val="en-US" w:eastAsia="zh-CN" w:bidi="ar"/>
              </w:rPr>
              <w:t>3096.33</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bCs/>
                <w:i w:val="0"/>
                <w:iCs w:val="0"/>
                <w:color w:val="000000"/>
                <w:kern w:val="0"/>
                <w:sz w:val="22"/>
                <w:szCs w:val="22"/>
                <w:u w:val="none"/>
                <w:lang w:val="en-US" w:eastAsia="zh-CN" w:bidi="ar"/>
              </w:rPr>
              <w:t>3096.33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城乡社区支出</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bCs/>
                <w:i w:val="0"/>
                <w:iCs w:val="0"/>
                <w:color w:val="000000"/>
                <w:kern w:val="0"/>
                <w:sz w:val="22"/>
                <w:szCs w:val="22"/>
                <w:u w:val="none"/>
                <w:lang w:val="en-US" w:eastAsia="zh-CN" w:bidi="ar"/>
              </w:rPr>
              <w:t>3096.33</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bCs/>
                <w:i w:val="0"/>
                <w:iCs w:val="0"/>
                <w:color w:val="000000"/>
                <w:kern w:val="0"/>
                <w:sz w:val="22"/>
                <w:szCs w:val="22"/>
                <w:u w:val="none"/>
                <w:lang w:val="en-US" w:eastAsia="zh-CN" w:bidi="ar"/>
              </w:rPr>
              <w:t>3096.33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城乡社区管理事务</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987.98</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987.98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2120104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城管执法</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987.98</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987.98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21205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城乡社区环境卫生</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2108.35</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2108.35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12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2120501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r>
              <w:rPr>
                <w:rFonts w:hint="eastAsia" w:ascii="宋体" w:hAnsi="宋体" w:eastAsia="宋体" w:cs="宋体"/>
                <w:color w:val="000000"/>
                <w:sz w:val="22"/>
              </w:rPr>
              <w:t>城乡社区环境卫生</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2108.35</w:t>
            </w:r>
          </w:p>
        </w:tc>
        <w:tc>
          <w:tcPr>
            <w:tcW w:w="10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2108.35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0" w:type="auto"/>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bl>
    <w:p>
      <w:pPr>
        <w:jc w:val="left"/>
      </w:pPr>
    </w:p>
    <w:p>
      <w:r>
        <w:br w:type="page"/>
      </w:r>
    </w:p>
    <w:tbl>
      <w:tblPr>
        <w:tblStyle w:val="7"/>
        <w:tblW w:w="9680" w:type="dxa"/>
        <w:jc w:val="center"/>
        <w:tblLayout w:type="fixed"/>
        <w:tblCellMar>
          <w:top w:w="0" w:type="dxa"/>
          <w:left w:w="0" w:type="dxa"/>
          <w:bottom w:w="0" w:type="dxa"/>
          <w:right w:w="0" w:type="dxa"/>
        </w:tblCellMar>
      </w:tblPr>
      <w:tblGrid>
        <w:gridCol w:w="941"/>
        <w:gridCol w:w="53"/>
        <w:gridCol w:w="111"/>
        <w:gridCol w:w="2010"/>
        <w:gridCol w:w="945"/>
        <w:gridCol w:w="975"/>
        <w:gridCol w:w="1275"/>
        <w:gridCol w:w="798"/>
        <w:gridCol w:w="1161"/>
        <w:gridCol w:w="1411"/>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01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4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2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9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11"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公开03表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01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4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9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2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9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572"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23" w:hRule="atLeast"/>
          <w:jc w:val="center"/>
        </w:trPr>
        <w:tc>
          <w:tcPr>
            <w:tcW w:w="311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94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本年支出合计</w:t>
            </w:r>
          </w:p>
        </w:tc>
        <w:tc>
          <w:tcPr>
            <w:tcW w:w="97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27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79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上缴上级支出</w:t>
            </w:r>
          </w:p>
        </w:tc>
        <w:tc>
          <w:tcPr>
            <w:tcW w:w="11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经营支出</w:t>
            </w:r>
          </w:p>
        </w:tc>
        <w:tc>
          <w:tcPr>
            <w:tcW w:w="14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2010"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9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9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01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9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01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9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311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9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9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1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4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r>
      <w:tr>
        <w:tblPrEx>
          <w:tblCellMar>
            <w:top w:w="0" w:type="dxa"/>
            <w:left w:w="0" w:type="dxa"/>
            <w:bottom w:w="0" w:type="dxa"/>
            <w:right w:w="0" w:type="dxa"/>
          </w:tblCellMar>
        </w:tblPrEx>
        <w:trPr>
          <w:trHeight w:val="323" w:hRule="atLeast"/>
          <w:jc w:val="center"/>
        </w:trPr>
        <w:tc>
          <w:tcPr>
            <w:tcW w:w="311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bCs/>
                <w:i w:val="0"/>
                <w:iCs w:val="0"/>
                <w:color w:val="000000"/>
                <w:kern w:val="0"/>
                <w:sz w:val="22"/>
                <w:szCs w:val="22"/>
                <w:u w:val="none"/>
                <w:lang w:val="en-US" w:eastAsia="zh-CN" w:bidi="ar"/>
              </w:rPr>
              <w:t>3496.09</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bCs/>
                <w:i w:val="0"/>
                <w:iCs w:val="0"/>
                <w:color w:val="000000"/>
                <w:kern w:val="0"/>
                <w:sz w:val="22"/>
                <w:szCs w:val="22"/>
                <w:u w:val="none"/>
                <w:lang w:val="en-US" w:eastAsia="zh-CN" w:bidi="ar"/>
              </w:rPr>
              <w:t>303.78</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bCs/>
                <w:i w:val="0"/>
                <w:iCs w:val="0"/>
                <w:color w:val="000000"/>
                <w:kern w:val="0"/>
                <w:sz w:val="22"/>
                <w:szCs w:val="22"/>
                <w:u w:val="none"/>
                <w:lang w:val="en-US" w:eastAsia="zh-CN" w:bidi="ar"/>
              </w:rPr>
              <w:t>3192.31</w:t>
            </w:r>
          </w:p>
        </w:tc>
        <w:tc>
          <w:tcPr>
            <w:tcW w:w="7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212</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城乡社区支出</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3496.09</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303.78</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3192.31</w:t>
            </w:r>
          </w:p>
        </w:tc>
        <w:tc>
          <w:tcPr>
            <w:tcW w:w="7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21201</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城乡社区管理事务</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1068.74</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303.78</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764.96</w:t>
            </w:r>
          </w:p>
        </w:tc>
        <w:tc>
          <w:tcPr>
            <w:tcW w:w="7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2120104</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城管执法</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1068.74</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303.78</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764.96</w:t>
            </w:r>
          </w:p>
        </w:tc>
        <w:tc>
          <w:tcPr>
            <w:tcW w:w="7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1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21205</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城乡社区环境卫生</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2355.41</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2355.41</w:t>
            </w:r>
          </w:p>
        </w:tc>
        <w:tc>
          <w:tcPr>
            <w:tcW w:w="7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2120501</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城乡社区环境卫生</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2355.41</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2356.41</w:t>
            </w:r>
          </w:p>
        </w:tc>
        <w:tc>
          <w:tcPr>
            <w:tcW w:w="7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21213</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城市基础设施配套费安排的支出</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71.94</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71.94</w:t>
            </w:r>
          </w:p>
        </w:tc>
        <w:tc>
          <w:tcPr>
            <w:tcW w:w="7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2121301</w:t>
            </w: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城市公共设施</w:t>
            </w: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53.63</w:t>
            </w: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val="0"/>
                <w:bCs w:val="0"/>
                <w:color w:val="000000"/>
                <w:sz w:val="22"/>
              </w:rPr>
            </w:pPr>
            <w:r>
              <w:rPr>
                <w:rFonts w:hint="eastAsia" w:ascii="宋体" w:hAnsi="宋体" w:eastAsia="宋体" w:cs="宋体"/>
                <w:b w:val="0"/>
                <w:bCs w:val="0"/>
                <w:i w:val="0"/>
                <w:iCs w:val="0"/>
                <w:color w:val="000000"/>
                <w:kern w:val="0"/>
                <w:sz w:val="22"/>
                <w:szCs w:val="22"/>
                <w:u w:val="none"/>
                <w:lang w:val="en-US" w:eastAsia="zh-CN" w:bidi="ar"/>
              </w:rPr>
              <w:t>53.63</w:t>
            </w:r>
          </w:p>
        </w:tc>
        <w:tc>
          <w:tcPr>
            <w:tcW w:w="7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0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9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7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7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注：本表反映部门本年度各项支出情况。</w:t>
            </w:r>
          </w:p>
        </w:tc>
      </w:tr>
    </w:tbl>
    <w:p>
      <w:r>
        <w:br w:type="page"/>
      </w:r>
    </w:p>
    <w:tbl>
      <w:tblPr>
        <w:tblStyle w:val="7"/>
        <w:tblW w:w="10325" w:type="dxa"/>
        <w:jc w:val="center"/>
        <w:tblLayout w:type="fixed"/>
        <w:tblCellMar>
          <w:top w:w="0" w:type="dxa"/>
          <w:left w:w="0" w:type="dxa"/>
          <w:bottom w:w="0" w:type="dxa"/>
          <w:right w:w="0" w:type="dxa"/>
        </w:tblCellMar>
      </w:tblPr>
      <w:tblGrid>
        <w:gridCol w:w="2922"/>
        <w:gridCol w:w="425"/>
        <w:gridCol w:w="1083"/>
        <w:gridCol w:w="2653"/>
        <w:gridCol w:w="379"/>
        <w:gridCol w:w="986"/>
        <w:gridCol w:w="960"/>
        <w:gridCol w:w="917"/>
      </w:tblGrid>
      <w:tr>
        <w:tblPrEx>
          <w:tblCellMar>
            <w:top w:w="0" w:type="dxa"/>
            <w:left w:w="0" w:type="dxa"/>
            <w:bottom w:w="0" w:type="dxa"/>
            <w:right w:w="0" w:type="dxa"/>
          </w:tblCellMar>
        </w:tblPrEx>
        <w:trPr>
          <w:trHeight w:val="406" w:hRule="atLeast"/>
          <w:jc w:val="center"/>
        </w:trPr>
        <w:tc>
          <w:tcPr>
            <w:tcW w:w="10325" w:type="dxa"/>
            <w:gridSpan w:val="8"/>
            <w:tcBorders>
              <w:top w:val="nil"/>
              <w:left w:val="nil"/>
              <w:bottom w:val="nil"/>
              <w:right w:val="nil"/>
            </w:tcBorders>
            <w:shd w:val="clear" w:color="auto" w:fill="auto"/>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4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863"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公开04表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42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5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7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863"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90" w:hRule="atLeast"/>
          <w:jc w:val="center"/>
        </w:trPr>
        <w:tc>
          <w:tcPr>
            <w:tcW w:w="443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     入</w:t>
            </w:r>
          </w:p>
        </w:tc>
        <w:tc>
          <w:tcPr>
            <w:tcW w:w="5895"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     出</w:t>
            </w:r>
          </w:p>
        </w:tc>
      </w:tr>
      <w:tr>
        <w:tblPrEx>
          <w:tblCellMar>
            <w:top w:w="0" w:type="dxa"/>
            <w:left w:w="0" w:type="dxa"/>
            <w:bottom w:w="0" w:type="dxa"/>
            <w:right w:w="0" w:type="dxa"/>
          </w:tblCellMar>
        </w:tblPrEx>
        <w:trPr>
          <w:trHeight w:val="312" w:hRule="atLeast"/>
          <w:jc w:val="center"/>
        </w:trPr>
        <w:tc>
          <w:tcPr>
            <w:tcW w:w="292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42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10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265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37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98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96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一般公共预算财政拨款</w:t>
            </w:r>
          </w:p>
        </w:tc>
        <w:tc>
          <w:tcPr>
            <w:tcW w:w="91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r>
      <w:tr>
        <w:tblPrEx>
          <w:tblCellMar>
            <w:top w:w="0" w:type="dxa"/>
            <w:left w:w="0" w:type="dxa"/>
            <w:bottom w:w="0" w:type="dxa"/>
            <w:right w:w="0" w:type="dxa"/>
          </w:tblCellMar>
        </w:tblPrEx>
        <w:trPr>
          <w:trHeight w:val="619" w:hRule="atLeast"/>
          <w:jc w:val="center"/>
        </w:trPr>
        <w:tc>
          <w:tcPr>
            <w:tcW w:w="2922"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42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65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7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8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6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1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2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栏次</w:t>
            </w:r>
          </w:p>
        </w:tc>
        <w:tc>
          <w:tcPr>
            <w:tcW w:w="3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0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3,096.33</w:t>
            </w:r>
          </w:p>
        </w:tc>
        <w:tc>
          <w:tcPr>
            <w:tcW w:w="2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3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30</w:t>
            </w:r>
          </w:p>
        </w:tc>
        <w:tc>
          <w:tcPr>
            <w:tcW w:w="9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0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c>
          <w:tcPr>
            <w:tcW w:w="2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3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31</w:t>
            </w:r>
          </w:p>
        </w:tc>
        <w:tc>
          <w:tcPr>
            <w:tcW w:w="9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0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3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32</w:t>
            </w:r>
          </w:p>
        </w:tc>
        <w:tc>
          <w:tcPr>
            <w:tcW w:w="9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0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3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33</w:t>
            </w:r>
          </w:p>
        </w:tc>
        <w:tc>
          <w:tcPr>
            <w:tcW w:w="9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0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3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34</w:t>
            </w:r>
          </w:p>
        </w:tc>
        <w:tc>
          <w:tcPr>
            <w:tcW w:w="9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10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3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35</w:t>
            </w:r>
          </w:p>
        </w:tc>
        <w:tc>
          <w:tcPr>
            <w:tcW w:w="9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10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3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36</w:t>
            </w:r>
          </w:p>
        </w:tc>
        <w:tc>
          <w:tcPr>
            <w:tcW w:w="9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10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3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37</w:t>
            </w:r>
          </w:p>
        </w:tc>
        <w:tc>
          <w:tcPr>
            <w:tcW w:w="9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10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3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38</w:t>
            </w:r>
          </w:p>
        </w:tc>
        <w:tc>
          <w:tcPr>
            <w:tcW w:w="9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10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3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39</w:t>
            </w:r>
          </w:p>
        </w:tc>
        <w:tc>
          <w:tcPr>
            <w:tcW w:w="9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10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3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40</w:t>
            </w:r>
          </w:p>
        </w:tc>
        <w:tc>
          <w:tcPr>
            <w:tcW w:w="9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3,496.09</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3,424.15</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71.94</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c>
          <w:tcPr>
            <w:tcW w:w="10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3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41</w:t>
            </w:r>
          </w:p>
        </w:tc>
        <w:tc>
          <w:tcPr>
            <w:tcW w:w="9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13</w:t>
            </w:r>
          </w:p>
        </w:tc>
        <w:tc>
          <w:tcPr>
            <w:tcW w:w="10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3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42</w:t>
            </w:r>
          </w:p>
        </w:tc>
        <w:tc>
          <w:tcPr>
            <w:tcW w:w="9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14</w:t>
            </w:r>
          </w:p>
        </w:tc>
        <w:tc>
          <w:tcPr>
            <w:tcW w:w="10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3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43</w:t>
            </w:r>
          </w:p>
        </w:tc>
        <w:tc>
          <w:tcPr>
            <w:tcW w:w="9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15</w:t>
            </w:r>
          </w:p>
        </w:tc>
        <w:tc>
          <w:tcPr>
            <w:tcW w:w="10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3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44</w:t>
            </w:r>
          </w:p>
        </w:tc>
        <w:tc>
          <w:tcPr>
            <w:tcW w:w="9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16</w:t>
            </w:r>
          </w:p>
        </w:tc>
        <w:tc>
          <w:tcPr>
            <w:tcW w:w="10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3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45</w:t>
            </w:r>
          </w:p>
        </w:tc>
        <w:tc>
          <w:tcPr>
            <w:tcW w:w="9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17</w:t>
            </w:r>
          </w:p>
        </w:tc>
        <w:tc>
          <w:tcPr>
            <w:tcW w:w="10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3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46</w:t>
            </w:r>
          </w:p>
        </w:tc>
        <w:tc>
          <w:tcPr>
            <w:tcW w:w="9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18</w:t>
            </w:r>
          </w:p>
        </w:tc>
        <w:tc>
          <w:tcPr>
            <w:tcW w:w="10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1"/>
              </w:rPr>
            </w:pPr>
          </w:p>
        </w:tc>
        <w:tc>
          <w:tcPr>
            <w:tcW w:w="2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十八、自然资源海洋气象等支出</w:t>
            </w:r>
          </w:p>
        </w:tc>
        <w:tc>
          <w:tcPr>
            <w:tcW w:w="3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47</w:t>
            </w:r>
          </w:p>
        </w:tc>
        <w:tc>
          <w:tcPr>
            <w:tcW w:w="9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19</w:t>
            </w:r>
          </w:p>
        </w:tc>
        <w:tc>
          <w:tcPr>
            <w:tcW w:w="10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3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48</w:t>
            </w:r>
          </w:p>
        </w:tc>
        <w:tc>
          <w:tcPr>
            <w:tcW w:w="9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w:t>
            </w:r>
          </w:p>
        </w:tc>
        <w:tc>
          <w:tcPr>
            <w:tcW w:w="10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3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49</w:t>
            </w:r>
          </w:p>
        </w:tc>
        <w:tc>
          <w:tcPr>
            <w:tcW w:w="9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21</w:t>
            </w:r>
          </w:p>
        </w:tc>
        <w:tc>
          <w:tcPr>
            <w:tcW w:w="10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rPr>
              <w:t>二十一、灾害防治及应急管理支出</w:t>
            </w:r>
          </w:p>
        </w:tc>
        <w:tc>
          <w:tcPr>
            <w:tcW w:w="3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50</w:t>
            </w:r>
          </w:p>
        </w:tc>
        <w:tc>
          <w:tcPr>
            <w:tcW w:w="9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22</w:t>
            </w:r>
          </w:p>
        </w:tc>
        <w:tc>
          <w:tcPr>
            <w:tcW w:w="10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3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51</w:t>
            </w:r>
          </w:p>
        </w:tc>
        <w:tc>
          <w:tcPr>
            <w:tcW w:w="9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w:t>
            </w:r>
          </w:p>
        </w:tc>
        <w:tc>
          <w:tcPr>
            <w:tcW w:w="10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3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52</w:t>
            </w:r>
          </w:p>
        </w:tc>
        <w:tc>
          <w:tcPr>
            <w:tcW w:w="9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24</w:t>
            </w:r>
          </w:p>
        </w:tc>
        <w:tc>
          <w:tcPr>
            <w:tcW w:w="10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3,096.33</w:t>
            </w:r>
          </w:p>
        </w:tc>
        <w:tc>
          <w:tcPr>
            <w:tcW w:w="2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3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53</w:t>
            </w:r>
          </w:p>
        </w:tc>
        <w:tc>
          <w:tcPr>
            <w:tcW w:w="9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3,496.09</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3,424.15</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71.94</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年初财政拨款结转和结余</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25</w:t>
            </w:r>
          </w:p>
        </w:tc>
        <w:tc>
          <w:tcPr>
            <w:tcW w:w="10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403.01</w:t>
            </w:r>
          </w:p>
        </w:tc>
        <w:tc>
          <w:tcPr>
            <w:tcW w:w="2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年末财政拨款结转和结余</w:t>
            </w:r>
          </w:p>
        </w:tc>
        <w:tc>
          <w:tcPr>
            <w:tcW w:w="3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54</w:t>
            </w:r>
          </w:p>
        </w:tc>
        <w:tc>
          <w:tcPr>
            <w:tcW w:w="9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3.25</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3.25</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26</w:t>
            </w:r>
          </w:p>
        </w:tc>
        <w:tc>
          <w:tcPr>
            <w:tcW w:w="10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331.06</w:t>
            </w:r>
          </w:p>
        </w:tc>
        <w:tc>
          <w:tcPr>
            <w:tcW w:w="2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55</w:t>
            </w:r>
          </w:p>
        </w:tc>
        <w:tc>
          <w:tcPr>
            <w:tcW w:w="9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27</w:t>
            </w:r>
          </w:p>
        </w:tc>
        <w:tc>
          <w:tcPr>
            <w:tcW w:w="10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71.94</w:t>
            </w:r>
          </w:p>
        </w:tc>
        <w:tc>
          <w:tcPr>
            <w:tcW w:w="2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56</w:t>
            </w:r>
          </w:p>
        </w:tc>
        <w:tc>
          <w:tcPr>
            <w:tcW w:w="9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28</w:t>
            </w:r>
          </w:p>
        </w:tc>
        <w:tc>
          <w:tcPr>
            <w:tcW w:w="10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3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57</w:t>
            </w:r>
          </w:p>
        </w:tc>
        <w:tc>
          <w:tcPr>
            <w:tcW w:w="9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4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29</w:t>
            </w:r>
          </w:p>
        </w:tc>
        <w:tc>
          <w:tcPr>
            <w:tcW w:w="10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3,499.34</w:t>
            </w:r>
          </w:p>
        </w:tc>
        <w:tc>
          <w:tcPr>
            <w:tcW w:w="265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37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58</w:t>
            </w:r>
          </w:p>
        </w:tc>
        <w:tc>
          <w:tcPr>
            <w:tcW w:w="9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3,499.34</w:t>
            </w:r>
          </w:p>
        </w:tc>
        <w:tc>
          <w:tcPr>
            <w:tcW w:w="9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3,427.40</w:t>
            </w:r>
          </w:p>
        </w:tc>
        <w:tc>
          <w:tcPr>
            <w:tcW w:w="9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71.94</w:t>
            </w:r>
          </w:p>
        </w:tc>
      </w:tr>
      <w:tr>
        <w:tblPrEx>
          <w:tblCellMar>
            <w:top w:w="0" w:type="dxa"/>
            <w:left w:w="0" w:type="dxa"/>
            <w:bottom w:w="0" w:type="dxa"/>
            <w:right w:w="0" w:type="dxa"/>
          </w:tblCellMar>
        </w:tblPrEx>
        <w:trPr>
          <w:trHeight w:val="90" w:hRule="atLeast"/>
          <w:jc w:val="center"/>
        </w:trPr>
        <w:tc>
          <w:tcPr>
            <w:tcW w:w="10325" w:type="dxa"/>
            <w:gridSpan w:val="8"/>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注：本表反映部门本年度一般公共预算财政拨款和政府性基金预算财政拨款的总收支和年末结转结余情况。</w:t>
            </w:r>
          </w:p>
        </w:tc>
      </w:tr>
    </w:tbl>
    <w:p>
      <w:r>
        <w:br w:type="page"/>
      </w:r>
    </w:p>
    <w:tbl>
      <w:tblPr>
        <w:tblStyle w:val="7"/>
        <w:tblW w:w="10317" w:type="dxa"/>
        <w:jc w:val="center"/>
        <w:tblLayout w:type="fixed"/>
        <w:tblCellMar>
          <w:top w:w="0" w:type="dxa"/>
          <w:left w:w="0" w:type="dxa"/>
          <w:bottom w:w="0" w:type="dxa"/>
          <w:right w:w="0" w:type="dxa"/>
        </w:tblCellMar>
      </w:tblPr>
      <w:tblGrid>
        <w:gridCol w:w="1175"/>
        <w:gridCol w:w="66"/>
        <w:gridCol w:w="67"/>
        <w:gridCol w:w="2243"/>
        <w:gridCol w:w="1681"/>
        <w:gridCol w:w="2565"/>
        <w:gridCol w:w="2520"/>
      </w:tblGrid>
      <w:tr>
        <w:tblPrEx>
          <w:tblCellMar>
            <w:top w:w="0" w:type="dxa"/>
            <w:left w:w="0" w:type="dxa"/>
            <w:bottom w:w="0" w:type="dxa"/>
            <w:right w:w="0" w:type="dxa"/>
          </w:tblCellMar>
        </w:tblPrEx>
        <w:trPr>
          <w:trHeight w:val="600" w:hRule="atLeast"/>
          <w:jc w:val="center"/>
        </w:trPr>
        <w:tc>
          <w:tcPr>
            <w:tcW w:w="10317"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一般公共预算财政拨款支出决算表</w:t>
            </w:r>
          </w:p>
        </w:tc>
      </w:tr>
      <w:tr>
        <w:tblPrEx>
          <w:tblCellMar>
            <w:top w:w="0" w:type="dxa"/>
            <w:left w:w="0" w:type="dxa"/>
            <w:bottom w:w="0" w:type="dxa"/>
            <w:right w:w="0" w:type="dxa"/>
          </w:tblCellMar>
        </w:tblPrEx>
        <w:trPr>
          <w:trHeight w:val="255" w:hRule="atLeast"/>
          <w:jc w:val="center"/>
        </w:trPr>
        <w:tc>
          <w:tcPr>
            <w:tcW w:w="117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24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8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085"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公开05表</w:t>
            </w:r>
          </w:p>
        </w:tc>
      </w:tr>
      <w:tr>
        <w:tblPrEx>
          <w:tblCellMar>
            <w:top w:w="0" w:type="dxa"/>
            <w:left w:w="0" w:type="dxa"/>
            <w:bottom w:w="0" w:type="dxa"/>
            <w:right w:w="0" w:type="dxa"/>
          </w:tblCellMar>
        </w:tblPrEx>
        <w:trPr>
          <w:trHeight w:val="255" w:hRule="atLeast"/>
          <w:jc w:val="center"/>
        </w:trPr>
        <w:tc>
          <w:tcPr>
            <w:tcW w:w="1175"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6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24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8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085"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3551"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6766"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312" w:hRule="atLeast"/>
          <w:jc w:val="center"/>
        </w:trPr>
        <w:tc>
          <w:tcPr>
            <w:tcW w:w="1308"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224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68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256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252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4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8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56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5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4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8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56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5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3551"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6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2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25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3551"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bCs/>
                <w:i w:val="0"/>
                <w:iCs w:val="0"/>
                <w:color w:val="000000"/>
                <w:kern w:val="0"/>
                <w:sz w:val="22"/>
                <w:szCs w:val="22"/>
                <w:u w:val="none"/>
                <w:lang w:val="en-US" w:eastAsia="zh-CN" w:bidi="ar"/>
              </w:rPr>
              <w:t>3,424.15</w:t>
            </w:r>
          </w:p>
        </w:tc>
        <w:tc>
          <w:tcPr>
            <w:tcW w:w="2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bCs/>
                <w:i w:val="0"/>
                <w:iCs w:val="0"/>
                <w:color w:val="000000"/>
                <w:kern w:val="0"/>
                <w:sz w:val="22"/>
                <w:szCs w:val="22"/>
                <w:u w:val="none"/>
                <w:lang w:val="en-US" w:eastAsia="zh-CN" w:bidi="ar"/>
              </w:rPr>
              <w:t>303.78</w:t>
            </w:r>
          </w:p>
        </w:tc>
        <w:tc>
          <w:tcPr>
            <w:tcW w:w="25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bCs/>
                <w:i w:val="0"/>
                <w:iCs w:val="0"/>
                <w:color w:val="000000"/>
                <w:kern w:val="0"/>
                <w:sz w:val="22"/>
                <w:szCs w:val="22"/>
                <w:u w:val="none"/>
                <w:lang w:val="en-US" w:eastAsia="zh-CN" w:bidi="ar"/>
              </w:rPr>
              <w:t>3,120.37</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212</w:t>
            </w:r>
          </w:p>
        </w:tc>
        <w:tc>
          <w:tcPr>
            <w:tcW w:w="22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城乡社区支出</w:t>
            </w:r>
          </w:p>
        </w:tc>
        <w:tc>
          <w:tcPr>
            <w:tcW w:w="16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bCs/>
                <w:i w:val="0"/>
                <w:iCs w:val="0"/>
                <w:color w:val="000000"/>
                <w:kern w:val="0"/>
                <w:sz w:val="22"/>
                <w:szCs w:val="22"/>
                <w:u w:val="none"/>
                <w:lang w:val="en-US" w:eastAsia="zh-CN" w:bidi="ar"/>
              </w:rPr>
              <w:t>3,424.15</w:t>
            </w:r>
          </w:p>
        </w:tc>
        <w:tc>
          <w:tcPr>
            <w:tcW w:w="2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bCs/>
                <w:i w:val="0"/>
                <w:iCs w:val="0"/>
                <w:color w:val="000000"/>
                <w:kern w:val="0"/>
                <w:sz w:val="22"/>
                <w:szCs w:val="22"/>
                <w:u w:val="none"/>
                <w:lang w:val="en-US" w:eastAsia="zh-CN" w:bidi="ar"/>
              </w:rPr>
              <w:t>303.78</w:t>
            </w:r>
          </w:p>
        </w:tc>
        <w:tc>
          <w:tcPr>
            <w:tcW w:w="25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bCs/>
                <w:i w:val="0"/>
                <w:iCs w:val="0"/>
                <w:color w:val="000000"/>
                <w:kern w:val="0"/>
                <w:sz w:val="22"/>
                <w:szCs w:val="22"/>
                <w:u w:val="none"/>
                <w:lang w:val="en-US" w:eastAsia="zh-CN" w:bidi="ar"/>
              </w:rPr>
              <w:t>3,120.37</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21201</w:t>
            </w:r>
          </w:p>
        </w:tc>
        <w:tc>
          <w:tcPr>
            <w:tcW w:w="22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城乡社区管理事务</w:t>
            </w:r>
          </w:p>
        </w:tc>
        <w:tc>
          <w:tcPr>
            <w:tcW w:w="16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1,068.74</w:t>
            </w:r>
          </w:p>
        </w:tc>
        <w:tc>
          <w:tcPr>
            <w:tcW w:w="2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303.78</w:t>
            </w:r>
          </w:p>
        </w:tc>
        <w:tc>
          <w:tcPr>
            <w:tcW w:w="25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764.96</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2120104</w:t>
            </w:r>
          </w:p>
        </w:tc>
        <w:tc>
          <w:tcPr>
            <w:tcW w:w="22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城管执法</w:t>
            </w:r>
          </w:p>
        </w:tc>
        <w:tc>
          <w:tcPr>
            <w:tcW w:w="16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1,068.74</w:t>
            </w:r>
          </w:p>
        </w:tc>
        <w:tc>
          <w:tcPr>
            <w:tcW w:w="2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303.78</w:t>
            </w:r>
          </w:p>
        </w:tc>
        <w:tc>
          <w:tcPr>
            <w:tcW w:w="25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764.96</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21205</w:t>
            </w:r>
          </w:p>
        </w:tc>
        <w:tc>
          <w:tcPr>
            <w:tcW w:w="22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城乡社区环境卫生</w:t>
            </w:r>
          </w:p>
        </w:tc>
        <w:tc>
          <w:tcPr>
            <w:tcW w:w="16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2,355.41</w:t>
            </w:r>
          </w:p>
        </w:tc>
        <w:tc>
          <w:tcPr>
            <w:tcW w:w="2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25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2,355.41</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2120501</w:t>
            </w:r>
          </w:p>
        </w:tc>
        <w:tc>
          <w:tcPr>
            <w:tcW w:w="22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城乡社区环境卫生</w:t>
            </w:r>
          </w:p>
        </w:tc>
        <w:tc>
          <w:tcPr>
            <w:tcW w:w="16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2,355.41</w:t>
            </w:r>
          </w:p>
        </w:tc>
        <w:tc>
          <w:tcPr>
            <w:tcW w:w="2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0.00</w:t>
            </w:r>
          </w:p>
        </w:tc>
        <w:tc>
          <w:tcPr>
            <w:tcW w:w="25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2,355.41</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2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6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25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br w:type="page"/>
      </w:r>
    </w:p>
    <w:tbl>
      <w:tblPr>
        <w:tblStyle w:val="7"/>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公开06表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人员经费</w:t>
            </w:r>
          </w:p>
        </w:tc>
        <w:tc>
          <w:tcPr>
            <w:tcW w:w="6389"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9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6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科目编码</w:t>
            </w:r>
          </w:p>
        </w:tc>
        <w:tc>
          <w:tcPr>
            <w:tcW w:w="159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6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74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8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258.59 </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38.57 </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基本工资</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124.81 </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办公费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13.45 </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国内债务付息</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津贴补贴</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12.82 </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印刷费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1.99 </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30702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国外债务付息</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奖金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6.33 </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咨询费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 </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6.32 </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伙食补助费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手续费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0.07 </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房屋建筑物购建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绩效工资</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24.12 </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水费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办公设备购置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3.15 </w:t>
            </w: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机关事业单位基本养老保险缴费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40.78 </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电费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专用设备购置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3.16 </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职业年金缴费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6.32 </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邮电费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2.06 </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31005</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基础设施建设</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职工基本医疗保险缴费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13.85 </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取暖费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大型修缮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公务员医疗补助缴费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1.56 </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30209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物业管理费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信息网络及软件购置更新</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其他社会保障缴费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0.56 </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差旅费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7.77 </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物资储备</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住房公积金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27.11 </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因公出国（境）费用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31009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土地补偿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27"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30114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医疗费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维修（护）费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0.18 </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安置补助</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30199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其他工资福利支出</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0.33 </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租赁费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 </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地上附着物和青苗补偿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0.30 </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会议费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1.88 </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拆迁补偿</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离休费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培训费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公务用车购置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退休费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公务接待费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 </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31019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其他交通工具购置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退职（役）费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30218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专用材料费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 </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文物和陈列品购置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抚恤金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被装购置费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 </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31022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无形资产购置</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30305</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生活补助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专用燃料费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 </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31099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其他资本性支出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救济费</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劳务费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0.18 </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医疗费补助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委托业务费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0.30 </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赠与</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助学金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工会经费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2.35 </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国家赔偿费用支出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奖励金</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0.30 </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30229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福利费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0.58 </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18"/>
                <w:szCs w:val="18"/>
              </w:rPr>
              <w:t xml:space="preserve"> 对民间非营利组织和群众性自治组织补贴</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个人农业生产补贴</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公务用车运行维护费</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39999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其他支出</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30399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其他对个人和家庭的补助</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 </w:t>
            </w: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30239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其他交通费用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3.57 </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30240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税金及附加费用</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 </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30299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  其他商品和服务支出</w:t>
            </w:r>
          </w:p>
        </w:tc>
        <w:tc>
          <w:tcPr>
            <w:tcW w:w="7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0"/>
                <w:szCs w:val="20"/>
              </w:rPr>
            </w:pPr>
            <w:r>
              <w:rPr>
                <w:rFonts w:hint="default" w:ascii="Arial" w:hAnsi="Arial" w:eastAsia="宋体" w:cs="Arial"/>
                <w:i w:val="0"/>
                <w:iCs w:val="0"/>
                <w:color w:val="000000"/>
                <w:kern w:val="0"/>
                <w:sz w:val="20"/>
                <w:szCs w:val="20"/>
                <w:u w:val="none"/>
                <w:lang w:val="en-US" w:eastAsia="zh-CN" w:bidi="ar"/>
              </w:rPr>
              <w:t xml:space="preserve">4.20 </w:t>
            </w:r>
          </w:p>
        </w:tc>
        <w:tc>
          <w:tcPr>
            <w:tcW w:w="74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7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iCs w:val="0"/>
                <w:color w:val="000000"/>
                <w:kern w:val="0"/>
                <w:sz w:val="22"/>
                <w:szCs w:val="22"/>
                <w:u w:val="none"/>
                <w:lang w:val="en-US" w:eastAsia="zh-CN" w:bidi="ar"/>
              </w:rPr>
              <w:t xml:space="preserve">258.89 </w:t>
            </w:r>
          </w:p>
        </w:tc>
        <w:tc>
          <w:tcPr>
            <w:tcW w:w="5657"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7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Arial" w:hAnsi="Arial" w:cs="Arial" w:eastAsiaTheme="minorEastAsia"/>
                <w:i w:val="0"/>
                <w:iCs w:val="0"/>
                <w:color w:val="000000"/>
                <w:kern w:val="2"/>
                <w:sz w:val="20"/>
                <w:szCs w:val="20"/>
                <w:u w:val="none"/>
                <w:lang w:val="en-US" w:eastAsia="zh-CN" w:bidi="ar-SA"/>
              </w:rPr>
            </w:pPr>
            <w:r>
              <w:rPr>
                <w:rFonts w:hint="default" w:ascii="Arial" w:hAnsi="Arial" w:eastAsia="宋体" w:cs="Arial"/>
                <w:i w:val="0"/>
                <w:iCs w:val="0"/>
                <w:color w:val="000000"/>
                <w:kern w:val="0"/>
                <w:sz w:val="20"/>
                <w:szCs w:val="20"/>
                <w:u w:val="none"/>
                <w:lang w:val="en-US" w:eastAsia="zh-CN" w:bidi="ar"/>
              </w:rPr>
              <w:t xml:space="preserve">44.89 </w:t>
            </w:r>
          </w:p>
        </w:tc>
      </w:tr>
    </w:tbl>
    <w:p>
      <w:r>
        <w:br w:type="page"/>
      </w:r>
    </w:p>
    <w:tbl>
      <w:tblPr>
        <w:tblStyle w:val="7"/>
        <w:tblW w:w="9220" w:type="dxa"/>
        <w:jc w:val="center"/>
        <w:tblLayout w:type="autofit"/>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公开07表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r>
      <w:tr>
        <w:tblPrEx>
          <w:tblCellMar>
            <w:top w:w="0" w:type="dxa"/>
            <w:left w:w="0" w:type="dxa"/>
            <w:bottom w:w="0" w:type="dxa"/>
            <w:right w:w="0" w:type="dxa"/>
          </w:tblCellMar>
        </w:tblPrEx>
        <w:trPr>
          <w:trHeight w:val="417" w:hRule="atLeast"/>
          <w:jc w:val="center"/>
        </w:trPr>
        <w:tc>
          <w:tcPr>
            <w:tcW w:w="0" w:type="auto"/>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0.26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szCs w:val="22"/>
              </w:rPr>
            </w:pPr>
          </w:p>
        </w:tc>
        <w:tc>
          <w:tcPr>
            <w:tcW w:w="0" w:type="auto"/>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0.26</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r>
      <w:tr>
        <w:tblPrEx>
          <w:tblCellMar>
            <w:top w:w="0" w:type="dxa"/>
            <w:left w:w="0" w:type="dxa"/>
            <w:bottom w:w="0" w:type="dxa"/>
            <w:right w:w="0" w:type="dxa"/>
          </w:tblCellMar>
        </w:tblPrEx>
        <w:trPr>
          <w:trHeight w:val="447" w:hRule="atLeast"/>
          <w:jc w:val="center"/>
        </w:trPr>
        <w:tc>
          <w:tcPr>
            <w:tcW w:w="0" w:type="auto"/>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eastAsia" w:ascii="仿宋_GB2312" w:hAnsi="仿宋_GB2312" w:eastAsia="仿宋_GB2312" w:cs="仿宋_GB2312"/>
        </w:rPr>
        <w:tab/>
      </w:r>
      <w:r>
        <w:tab/>
      </w:r>
      <w:r>
        <w:tab/>
      </w:r>
      <w:r>
        <w:tab/>
      </w:r>
      <w:r>
        <w:tab/>
      </w:r>
      <w:r>
        <w:tab/>
      </w:r>
      <w:r>
        <w:tab/>
      </w:r>
      <w:r>
        <w:tab/>
      </w:r>
      <w:r>
        <w:tab/>
      </w:r>
      <w:r>
        <w:tab/>
      </w:r>
      <w:r>
        <w:tab/>
      </w:r>
      <w:r>
        <w:br w:type="page"/>
      </w:r>
    </w:p>
    <w:tbl>
      <w:tblPr>
        <w:tblStyle w:val="7"/>
        <w:tblW w:w="9806" w:type="dxa"/>
        <w:jc w:val="center"/>
        <w:tblLayout w:type="fixed"/>
        <w:tblCellMar>
          <w:top w:w="0" w:type="dxa"/>
          <w:left w:w="0" w:type="dxa"/>
          <w:bottom w:w="0" w:type="dxa"/>
          <w:right w:w="0" w:type="dxa"/>
        </w:tblCellMar>
      </w:tblPr>
      <w:tblGrid>
        <w:gridCol w:w="1020"/>
        <w:gridCol w:w="58"/>
        <w:gridCol w:w="58"/>
        <w:gridCol w:w="1457"/>
        <w:gridCol w:w="1635"/>
        <w:gridCol w:w="1035"/>
        <w:gridCol w:w="1095"/>
        <w:gridCol w:w="1185"/>
        <w:gridCol w:w="1245"/>
        <w:gridCol w:w="1018"/>
      </w:tblGrid>
      <w:tr>
        <w:tblPrEx>
          <w:tblCellMar>
            <w:top w:w="0" w:type="dxa"/>
            <w:left w:w="0" w:type="dxa"/>
            <w:bottom w:w="0" w:type="dxa"/>
            <w:right w:w="0" w:type="dxa"/>
          </w:tblCellMar>
        </w:tblPrEx>
        <w:trPr>
          <w:trHeight w:val="780" w:hRule="atLeast"/>
          <w:jc w:val="center"/>
        </w:trPr>
        <w:tc>
          <w:tcPr>
            <w:tcW w:w="9806"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102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5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3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3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9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8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26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公开08表</w:t>
            </w:r>
          </w:p>
        </w:tc>
      </w:tr>
      <w:tr>
        <w:tblPrEx>
          <w:tblCellMar>
            <w:top w:w="0" w:type="dxa"/>
            <w:left w:w="0" w:type="dxa"/>
            <w:bottom w:w="0" w:type="dxa"/>
            <w:right w:w="0" w:type="dxa"/>
          </w:tblCellMar>
        </w:tblPrEx>
        <w:trPr>
          <w:trHeight w:val="255" w:hRule="atLeast"/>
          <w:jc w:val="center"/>
        </w:trPr>
        <w:tc>
          <w:tcPr>
            <w:tcW w:w="1020"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5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63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3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09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18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263" w:type="dxa"/>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259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63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103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w:t>
            </w:r>
          </w:p>
        </w:tc>
        <w:tc>
          <w:tcPr>
            <w:tcW w:w="352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c>
          <w:tcPr>
            <w:tcW w:w="101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113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457"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63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3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9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18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24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01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57"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3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3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9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8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1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57"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63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3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9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8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4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1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259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1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0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r>
      <w:tr>
        <w:tblPrEx>
          <w:tblCellMar>
            <w:top w:w="0" w:type="dxa"/>
            <w:left w:w="0" w:type="dxa"/>
            <w:bottom w:w="0" w:type="dxa"/>
            <w:right w:w="0" w:type="dxa"/>
          </w:tblCellMar>
        </w:tblPrEx>
        <w:trPr>
          <w:trHeight w:val="308" w:hRule="atLeast"/>
          <w:jc w:val="center"/>
        </w:trPr>
        <w:tc>
          <w:tcPr>
            <w:tcW w:w="259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b/>
                <w:color w:val="000000"/>
                <w:sz w:val="22"/>
              </w:rPr>
            </w:pPr>
            <w:r>
              <w:rPr>
                <w:rFonts w:hint="default" w:ascii="Arial" w:hAnsi="Arial" w:eastAsia="宋体" w:cs="Arial"/>
                <w:i w:val="0"/>
                <w:iCs w:val="0"/>
                <w:color w:val="000000"/>
                <w:kern w:val="0"/>
                <w:sz w:val="20"/>
                <w:szCs w:val="20"/>
                <w:u w:val="none"/>
                <w:lang w:val="en-US" w:eastAsia="zh-CN" w:bidi="ar"/>
              </w:rPr>
              <w:t xml:space="preserve">71.94 </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b/>
                <w:color w:val="000000"/>
                <w:sz w:val="22"/>
              </w:rPr>
            </w:pPr>
            <w:r>
              <w:rPr>
                <w:rFonts w:hint="default" w:ascii="Arial" w:hAnsi="Arial" w:eastAsia="宋体" w:cs="Arial"/>
                <w:i w:val="0"/>
                <w:iCs w:val="0"/>
                <w:color w:val="000000"/>
                <w:kern w:val="0"/>
                <w:sz w:val="20"/>
                <w:szCs w:val="20"/>
                <w:u w:val="none"/>
                <w:lang w:val="en-US" w:eastAsia="zh-CN" w:bidi="ar"/>
              </w:rPr>
              <w:t xml:space="preserve">71.94 </w:t>
            </w:r>
          </w:p>
        </w:tc>
        <w:tc>
          <w:tcPr>
            <w:tcW w:w="11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b/>
                <w:color w:val="000000"/>
                <w:sz w:val="22"/>
              </w:rPr>
            </w:pPr>
            <w:r>
              <w:rPr>
                <w:rFonts w:hint="default" w:ascii="Arial" w:hAnsi="Arial" w:eastAsia="宋体" w:cs="Arial"/>
                <w:i w:val="0"/>
                <w:iCs w:val="0"/>
                <w:color w:val="000000"/>
                <w:kern w:val="0"/>
                <w:sz w:val="20"/>
                <w:szCs w:val="20"/>
                <w:u w:val="none"/>
                <w:lang w:val="en-US" w:eastAsia="zh-CN" w:bidi="ar"/>
              </w:rPr>
              <w:t xml:space="preserve">71.94 </w:t>
            </w:r>
          </w:p>
        </w:tc>
        <w:tc>
          <w:tcPr>
            <w:tcW w:w="10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212</w:t>
            </w:r>
          </w:p>
        </w:tc>
        <w:tc>
          <w:tcPr>
            <w:tcW w:w="14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城乡社区支出</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71.94 </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71.94 </w:t>
            </w:r>
          </w:p>
        </w:tc>
        <w:tc>
          <w:tcPr>
            <w:tcW w:w="11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71.94 </w:t>
            </w:r>
          </w:p>
        </w:tc>
        <w:tc>
          <w:tcPr>
            <w:tcW w:w="10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21213</w:t>
            </w:r>
          </w:p>
        </w:tc>
        <w:tc>
          <w:tcPr>
            <w:tcW w:w="14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城市基础设施配套费安排的支出</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71.94 </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71.94 </w:t>
            </w:r>
          </w:p>
        </w:tc>
        <w:tc>
          <w:tcPr>
            <w:tcW w:w="11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71.94 </w:t>
            </w:r>
          </w:p>
        </w:tc>
        <w:tc>
          <w:tcPr>
            <w:tcW w:w="10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2121301</w:t>
            </w:r>
          </w:p>
        </w:tc>
        <w:tc>
          <w:tcPr>
            <w:tcW w:w="14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城市公共设施</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53.63 </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53.63 </w:t>
            </w:r>
          </w:p>
        </w:tc>
        <w:tc>
          <w:tcPr>
            <w:tcW w:w="11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53.63 </w:t>
            </w:r>
          </w:p>
        </w:tc>
        <w:tc>
          <w:tcPr>
            <w:tcW w:w="10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2121302</w:t>
            </w:r>
          </w:p>
        </w:tc>
        <w:tc>
          <w:tcPr>
            <w:tcW w:w="14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城市环境卫生</w:t>
            </w: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18.31 </w:t>
            </w: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18.31 </w:t>
            </w:r>
          </w:p>
        </w:tc>
        <w:tc>
          <w:tcPr>
            <w:tcW w:w="11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ascii="宋体" w:hAnsi="宋体" w:eastAsia="宋体" w:cs="宋体"/>
                <w:color w:val="000000"/>
                <w:sz w:val="22"/>
              </w:rPr>
            </w:pPr>
            <w:r>
              <w:rPr>
                <w:rFonts w:hint="default" w:ascii="Arial" w:hAnsi="Arial" w:eastAsia="宋体" w:cs="Arial"/>
                <w:i w:val="0"/>
                <w:iCs w:val="0"/>
                <w:color w:val="000000"/>
                <w:kern w:val="0"/>
                <w:sz w:val="20"/>
                <w:szCs w:val="20"/>
                <w:u w:val="none"/>
                <w:lang w:val="en-US" w:eastAsia="zh-CN" w:bidi="ar"/>
              </w:rPr>
              <w:t xml:space="preserve">18.31 </w:t>
            </w:r>
          </w:p>
        </w:tc>
        <w:tc>
          <w:tcPr>
            <w:tcW w:w="10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4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16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3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9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18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24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01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br w:type="page"/>
      </w:r>
    </w:p>
    <w:tbl>
      <w:tblPr>
        <w:tblStyle w:val="7"/>
        <w:tblW w:w="9915" w:type="dxa"/>
        <w:jc w:val="center"/>
        <w:tblLayout w:type="autofit"/>
        <w:tblCellMar>
          <w:top w:w="0" w:type="dxa"/>
          <w:left w:w="0" w:type="dxa"/>
          <w:bottom w:w="0" w:type="dxa"/>
          <w:right w:w="0" w:type="dxa"/>
        </w:tblCellMar>
      </w:tblPr>
      <w:tblGrid>
        <w:gridCol w:w="1288"/>
        <w:gridCol w:w="74"/>
        <w:gridCol w:w="74"/>
        <w:gridCol w:w="3798"/>
        <w:gridCol w:w="961"/>
        <w:gridCol w:w="1860"/>
        <w:gridCol w:w="1860"/>
      </w:tblGrid>
      <w:tr>
        <w:tblPrEx>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公开09表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0" w:type="auto"/>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171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pPr>
        <w:keepNext w:val="0"/>
        <w:keepLines w:val="0"/>
        <w:widowControl/>
        <w:suppressLineNumbers w:val="0"/>
        <w:jc w:val="left"/>
      </w:pPr>
      <w:r>
        <w:rPr>
          <w:rFonts w:ascii="微软雅黑" w:hAnsi="微软雅黑" w:eastAsia="微软雅黑" w:cs="微软雅黑"/>
          <w:color w:val="000000"/>
          <w:kern w:val="0"/>
          <w:sz w:val="20"/>
          <w:szCs w:val="20"/>
          <w:lang w:val="en-US" w:eastAsia="zh-CN" w:bidi="ar"/>
        </w:rPr>
        <w:t>注：本部门本年度无相关支出情况，按要求以空表列示。</w:t>
      </w:r>
    </w:p>
    <w:p>
      <w:r>
        <w:br w:type="page"/>
      </w:r>
    </w:p>
    <w:p>
      <w:r>
        <mc:AlternateContent>
          <mc:Choice Requires="wps">
            <w:drawing>
              <wp:anchor distT="0" distB="0" distL="114300" distR="114300" simplePos="0" relativeHeight="251671552" behindDoc="0" locked="0" layoutInCell="1" allowOverlap="1">
                <wp:simplePos x="0" y="0"/>
                <wp:positionH relativeFrom="column">
                  <wp:posOffset>-895350</wp:posOffset>
                </wp:positionH>
                <wp:positionV relativeFrom="paragraph">
                  <wp:posOffset>-1082675</wp:posOffset>
                </wp:positionV>
                <wp:extent cx="7557770" cy="10682605"/>
                <wp:effectExtent l="0" t="0" r="5080" b="4445"/>
                <wp:wrapNone/>
                <wp:docPr id="40" name="矩形 40"/>
                <wp:cNvGraphicFramePr/>
                <a:graphic xmlns:a="http://schemas.openxmlformats.org/drawingml/2006/main">
                  <a:graphicData uri="http://schemas.microsoft.com/office/word/2010/wordprocessingShape">
                    <wps:wsp>
                      <wps:cNvSpPr/>
                      <wps:spPr>
                        <a:xfrm>
                          <a:off x="937895" y="1169035"/>
                          <a:ext cx="7557770" cy="10682605"/>
                        </a:xfrm>
                        <a:prstGeom prst="rect">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5pt;margin-top:-85.25pt;height:841.15pt;width:595.1pt;z-index:251671552;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gm8tf3QAAAA8BAAAPAAAAAAAA&#10;AAEAIAAAACIAAABkcnMvZG93bnJldi54bWxQSwECFAAUAAAACACHTuJAVzmx2H8CAADoBAAADgAA&#10;AAAAAAABACAAAAAsAQAAZHJzL2Uyb0RvYy54bWxQSwUGAAAAAAYABgBZAQAAHQYAAAAA&#10;">
                <v:fill on="t" focussize="0,0"/>
                <v:stroke on="f" weight="1pt" miterlimit="8" joinstyle="miter"/>
                <v:imagedata o:title=""/>
                <o:lock v:ext="edit" aspectratio="f"/>
              </v:rect>
            </w:pict>
          </mc:Fallback>
        </mc:AlternateContent>
      </w:r>
    </w:p>
    <w:sectPr>
      <w:headerReference r:id="rId27" w:type="first"/>
      <w:headerReference r:id="rId26" w:type="default"/>
      <w:footerReference r:id="rId28" w:type="default"/>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Yu Gothic UI Semibold">
    <w:panose1 w:val="020B0700000000000000"/>
    <w:charset w:val="80"/>
    <w:family w:val="swiss"/>
    <w:pitch w:val="default"/>
    <w:sig w:usb0="E00002FF" w:usb1="2AC7FDFF" w:usb2="00000016" w:usb3="00000000" w:csb0="2002009F" w:csb1="00000000"/>
  </w:font>
  <w:font w:name="思源黑体 HW Bold">
    <w:altName w:val="黑体"/>
    <w:panose1 w:val="00000000000000000000"/>
    <w:charset w:val="86"/>
    <w:family w:val="swiss"/>
    <w:pitch w:val="default"/>
    <w:sig w:usb0="00000000" w:usb1="00000000" w:usb2="00000016" w:usb3="00000000" w:csb0="002E0107"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ArialUnicodeMS">
    <w:altName w:val="Malgun Gothic"/>
    <w:panose1 w:val="00000000000000000000"/>
    <w:charset w:val="81"/>
    <w:family w:val="auto"/>
    <w:pitch w:val="default"/>
    <w:sig w:usb0="00000000" w:usb1="00000000" w:usb2="00000010" w:usb3="00000000" w:csb0="00080001" w:csb1="00000000"/>
  </w:font>
  <w:font w:name="DengXian-Regular">
    <w:altName w:val="宋体"/>
    <w:panose1 w:val="00000000000000000000"/>
    <w:charset w:val="86"/>
    <w:family w:val="auto"/>
    <w:pitch w:val="default"/>
    <w:sig w:usb0="00000000" w:usb1="00000000" w:usb2="00000010" w:usb3="00000000" w:csb0="00040001" w:csb1="00000000"/>
  </w:font>
  <w:font w:name="楷体">
    <w:panose1 w:val="02010609060101010101"/>
    <w:charset w:val="86"/>
    <w:family w:val="modern"/>
    <w:pitch w:val="default"/>
    <w:sig w:usb0="800002BF" w:usb1="38CF7CFA" w:usb2="00000016"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83840"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43"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a:effectLst/>
                    </wps:spPr>
                    <wps:txbx>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文本框 14" o:spid="_x0000_s1026" o:spt="202" type="#_x0000_t202" style="position:absolute;left:0pt;margin-left:205.45pt;margin-top:-18.75pt;height:31.45pt;width:30.15pt;mso-position-horizontal-relative:margin;z-index:251683840;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vuKWjNoAAAAKAQAADwAAAAAAAAABACAAAAAi&#10;AAAAZHJzL2Rvd25yZXYueG1sUEsBAhQAFAAAAAgAh07iQC8RE2tBAgAAcQQAAA4AAAAAAAAAAQAg&#10;AAAAKQEAAGRycy9lMm9Eb2MueG1sUEsFBgAAAAAGAAYAWQEAANwFAAAAAA==&#10;">
              <v:fill on="f" focussize="0,0"/>
              <v:stroke on="f" weight="0.5pt"/>
              <v:imagedata o:title=""/>
              <o:lock v:ext="edit" aspectratio="f"/>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86912"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51"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a:effectLst/>
                    </wps:spPr>
                    <wps:txbx>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- 27 -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文本框 45" o:spid="_x0000_s1026" o:spt="202" type="#_x0000_t202" style="position:absolute;left:0pt;margin-left:209.15pt;margin-top:-6pt;height:18.7pt;width:144pt;mso-position-horizontal-relative:margin;mso-wrap-style:none;z-index:251686912;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&#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33f3PZAAAACgEAAA8AAAAAAAAAAQAgAAAAIgAAAGRy&#10;cy9kb3ducmV2LnhtbFBLAQIUABQAAAAIAIdO4kB7qSIjPQIAAHAEAAAOAAAAAAAAAAEAIAAAACgB&#10;AABkcnMvZTJvRG9jLnhtbFBLBQYAAAAABgAGAFkBAADXBQAAAAA=&#10;">
              <v:fill on="f" focussize="0,0"/>
              <v:stroke on="f" weight="0.5pt"/>
              <v:imagedata o:title=""/>
              <o:lock v:ext="edit" aspectratio="f"/>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- 27 -</w:t>
                    </w:r>
                    <w:r>
                      <w:rPr>
                        <w:rFonts w:ascii="Times New Roman" w:hAnsi="Times New Roman" w:cs="Times New Roman"/>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80768"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39"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a:effectLst/>
                    </wps:spPr>
                    <wps:txbx>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- 11 -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文本框 2" o:spid="_x0000_s1026" o:spt="202" type="#_x0000_t202" style="position:absolute;left:0pt;margin-left:209.65pt;margin-top:-12.95pt;height:14.3pt;width:30.6pt;mso-position-horizontal-relative:margin;z-index:251680768;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&#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PlHE/2QAAAAkBAAAPAAAAAAAAAAEAIAAAACIAAABk&#10;cnMvZG93bnJldi54bWxQSwECFAAUAAAACACHTuJAkYTclj4CAABwBAAADgAAAAAAAAABACAAAAAo&#10;AQAAZHJzL2Uyb0RvYy54bWxQSwUGAAAAAAYABgBZAQAA2AUAAAAA&#10;">
              <v:fill on="f" focussize="0,0"/>
              <v:stroke on="f" weight="0.5pt"/>
              <v:imagedata o:title=""/>
              <o:lock v:ext="edit" aspectratio="f"/>
              <v:textbox inset="0mm,0mm,0mm,0mm">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- 11 -</w:t>
                    </w:r>
                    <w:r>
                      <w:rPr>
                        <w:rFonts w:ascii="Times New Roman" w:hAnsi="Times New Roman" w:cs="Times New Roman"/>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81792"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41"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a:effectLst/>
                    </wps:spPr>
                    <wps:txbx>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文本框 3" o:spid="_x0000_s1026" o:spt="202" type="#_x0000_t202" style="position:absolute;left:0pt;margin-left:206.55pt;margin-top:-22.45pt;height:35.15pt;width:34pt;mso-position-horizontal-relative:margin;z-index:251681792;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F1c372QAAAAoBAAAPAAAAAAAAAAEAIAAAACIAAABk&#10;cnMvZG93bnJldi54bWxQSwECFAAUAAAACACHTuJAG3bSWj4CAABwBAAADgAAAAAAAAABACAAAAAo&#10;AQAAZHJzL2Uyb0RvYy54bWxQSwUGAAAAAAYABgBZAQAA2AUAAAAA&#10;">
              <v:fill on="f" focussize="0,0"/>
              <v:stroke on="f" weight="0.5pt"/>
              <v:imagedata o:title=""/>
              <o:lock v:ext="edit" aspectratio="f"/>
              <v:textbox inset="0mm,0mm,0mm,0mm">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82816"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2"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a:effectLst/>
                    </wps:spPr>
                    <wps:txbx>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- 17 -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文本框 5" o:spid="_x0000_s1026" o:spt="202" type="#_x0000_t202" style="position:absolute;left:0pt;margin-left:209.15pt;margin-top:-6pt;height:18.7pt;width:144pt;mso-position-horizontal-relative:margin;mso-wrap-style:none;z-index:251682816;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&#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33f3PZAAAACgEAAA8AAAAAAAAAAQAgAAAAIgAAAGRy&#10;cy9kb3ducmV2LnhtbFBLAQIUABQAAAAIAIdO4kDzBZJVPQIAAG8EAAAOAAAAAAAAAAEAIAAAACgB&#10;AABkcnMvZTJvRG9jLnhtbFBLBQYAAAAABgAGAFkBAADXBQAAAAA=&#10;">
              <v:fill on="f" focussize="0,0"/>
              <v:stroke on="f" weight="0.5pt"/>
              <v:imagedata o:title=""/>
              <o:lock v:ext="edit" aspectratio="f"/>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- 17 -</w:t>
                    </w:r>
                    <w:r>
                      <w:rPr>
                        <w:rFonts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68480"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52"/>
              <wp:cNvGraphicFramePr/>
              <a:graphic xmlns:a="http://schemas.openxmlformats.org/drawingml/2006/main">
                <a:graphicData uri="http://schemas.microsoft.com/office/word/2010/wordprocessingGroup">
                  <wpg:wgp>
                    <wpg:cNvGrpSpPr/>
                    <wpg:grpSpPr>
                      <a:xfrm>
                        <a:off x="0" y="0"/>
                        <a:ext cx="2000250" cy="406400"/>
                        <a:chOff x="1337" y="880"/>
                        <a:chExt cx="3150" cy="640"/>
                      </a:xfrm>
                      <a:effectLst/>
                    </wpg:grpSpPr>
                    <wps:wsp>
                      <wps:cNvPr id="77" name="文本框 6"/>
                      <wps:cNvSpPr txBox="1"/>
                      <wps:spPr>
                        <a:xfrm>
                          <a:off x="1401" y="880"/>
                          <a:ext cx="3087" cy="641"/>
                        </a:xfrm>
                        <a:prstGeom prst="rect">
                          <a:avLst/>
                        </a:prstGeom>
                        <a:noFill/>
                        <a:ln w="6350">
                          <a:noFill/>
                        </a:ln>
                        <a:effectLst/>
                      </wps:spPr>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rgbClr val="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52" o:spid="_x0000_s1026" o:spt="203" style="position:absolute;left:0pt;margin-top:29.75pt;height:32pt;width:157.5pt;mso-position-horizontal:left;mso-position-horizontal-relative:page;mso-position-vertical-relative:page;z-index:251668480;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">
              <o:lock v:ext="edit" aspectratio="f"/>
              <v:shape id="文本框 6" o:spid="_x0000_s1026"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67456" behindDoc="0" locked="0" layoutInCell="1" allowOverlap="1">
              <wp:simplePos x="0" y="0"/>
              <wp:positionH relativeFrom="page">
                <wp:posOffset>0</wp:posOffset>
              </wp:positionH>
              <wp:positionV relativeFrom="page">
                <wp:posOffset>0</wp:posOffset>
              </wp:positionV>
              <wp:extent cx="7575550" cy="748665"/>
              <wp:effectExtent l="0" t="0" r="0" b="0"/>
              <wp:wrapNone/>
              <wp:docPr id="19" name="组合 48"/>
              <wp:cNvGraphicFramePr/>
              <a:graphic xmlns:a="http://schemas.openxmlformats.org/drawingml/2006/main">
                <a:graphicData uri="http://schemas.microsoft.com/office/word/2010/wordprocessingGroup">
                  <wpg:wgp>
                    <wpg:cNvGrpSpPr/>
                    <wpg:grpSpPr>
                      <a:xfrm>
                        <a:off x="0" y="0"/>
                        <a:ext cx="7575550" cy="748665"/>
                        <a:chOff x="881" y="505"/>
                        <a:chExt cx="11930" cy="1179203203"/>
                      </a:xfrm>
                    </wpg:grpSpPr>
                    <wps:wsp>
                      <wps:cNvPr id="16" name="矩形 2"/>
                      <wps:cNvSpPr/>
                      <wps:spPr>
                        <a:xfrm>
                          <a:off x="881" y="1538"/>
                          <a:ext cx="11925" cy="146"/>
                        </a:xfrm>
                        <a:prstGeom prst="rect">
                          <a:avLst/>
                        </a:prstGeom>
                        <a:solidFill>
                          <a:srgbClr val="FFD966"/>
                        </a:solidFill>
                        <a:ln w="12700">
                          <a:noFill/>
                        </a:ln>
                      </wps:spPr>
                      <wps:bodyPr anchor="ctr" anchorCtr="0" upright="1"/>
                    </wps:wsp>
                    <wps:wsp>
                      <wps:cNvPr id="17" name="任意多边形 3"/>
                      <wps:cNvSpPr/>
                      <wps:spPr>
                        <a:xfrm>
                          <a:off x="10177" y="686"/>
                          <a:ext cx="2619" cy="862"/>
                        </a:xfrm>
                        <a:custGeom>
                          <a:avLst/>
                          <a:gdLst>
                            <a:gd name="A1" fmla="val 0"/>
                            <a:gd name="A2" fmla="val 0"/>
                            <a:gd name="A3" fmla="val 0"/>
                          </a:gdLst>
                          <a:ahLst/>
                          <a:cxnLst>
                            <a:cxn ang="0">
                              <a:pos x="595" y="1"/>
                            </a:cxn>
                            <a:cxn ang="0">
                              <a:pos x="2619" y="0"/>
                            </a:cxn>
                            <a:cxn ang="0">
                              <a:pos x="2619" y="862"/>
                            </a:cxn>
                            <a:cxn ang="0">
                              <a:pos x="0" y="862"/>
                            </a:cxn>
                            <a:cxn ang="0">
                              <a:pos x="595" y="1"/>
                            </a:cxn>
                          </a:cxnLst>
                          <a:pathLst>
                            <a:path w="2619" h="862">
                              <a:moveTo>
                                <a:pt x="595" y="1"/>
                              </a:moveTo>
                              <a:lnTo>
                                <a:pt x="2619" y="0"/>
                              </a:lnTo>
                              <a:lnTo>
                                <a:pt x="2619" y="862"/>
                              </a:lnTo>
                              <a:lnTo>
                                <a:pt x="0" y="862"/>
                              </a:lnTo>
                              <a:lnTo>
                                <a:pt x="595" y="1"/>
                              </a:lnTo>
                              <a:close/>
                            </a:path>
                          </a:pathLst>
                        </a:custGeom>
                        <a:solidFill>
                          <a:srgbClr val="000000"/>
                        </a:solidFill>
                        <a:ln w="12700">
                          <a:noFill/>
                        </a:ln>
                      </wps:spPr>
                      <wps:bodyPr anchor="ctr" anchorCtr="0" upright="1"/>
                    </wps:wsp>
                    <wps:wsp>
                      <wps:cNvPr id="18" name="任意多边形 4"/>
                      <wps:cNvSpPr/>
                      <wps:spPr>
                        <a:xfrm>
                          <a:off x="10467" y="505"/>
                          <a:ext cx="2345" cy="1108"/>
                        </a:xfrm>
                        <a:custGeom>
                          <a:avLst/>
                          <a:gdLst>
                            <a:gd name="A1" fmla="val 0"/>
                            <a:gd name="A2" fmla="val 0"/>
                            <a:gd name="A3" fmla="val 0"/>
                          </a:gdLst>
                          <a:ahLst/>
                          <a:cxnLst>
                            <a:cxn ang="0">
                              <a:pos x="598" y="0"/>
                            </a:cxn>
                            <a:cxn ang="0">
                              <a:pos x="2345" y="8"/>
                            </a:cxn>
                            <a:cxn ang="0">
                              <a:pos x="2345" y="1108"/>
                            </a:cxn>
                            <a:cxn ang="0">
                              <a:pos x="0" y="1108"/>
                            </a:cxn>
                            <a:cxn ang="0">
                              <a:pos x="598" y="0"/>
                            </a:cxn>
                          </a:cxnLst>
                          <a:pathLst>
                            <a:path w="2619" h="1265">
                              <a:moveTo>
                                <a:pt x="668" y="0"/>
                              </a:moveTo>
                              <a:lnTo>
                                <a:pt x="2619" y="10"/>
                              </a:lnTo>
                              <a:lnTo>
                                <a:pt x="2619" y="1265"/>
                              </a:lnTo>
                              <a:lnTo>
                                <a:pt x="0" y="1265"/>
                              </a:lnTo>
                              <a:lnTo>
                                <a:pt x="668" y="0"/>
                              </a:lnTo>
                              <a:close/>
                            </a:path>
                          </a:pathLst>
                        </a:custGeom>
                        <a:solidFill>
                          <a:srgbClr val="FFD966"/>
                        </a:solidFill>
                        <a:ln w="12700">
                          <a:noFill/>
                        </a:ln>
                      </wps:spPr>
                      <wps:bodyPr anchor="ctr" anchorCtr="0" upright="1"/>
                    </wps:wsp>
                  </wpg:wgp>
                </a:graphicData>
              </a:graphic>
              <wp14:sizeRelH relativeFrom="page">
                <wp14:pctWidth>100000</wp14:pctWidth>
              </wp14:sizeRelH>
              <wp14:sizeRelV relativeFrom="page">
                <wp14:pctHeight>0</wp14:pctHeight>
              </wp14:sizeRelV>
            </wp:anchor>
          </w:drawing>
        </mc:Choice>
        <mc:Fallback>
          <w:pict>
            <v:group id="组合 48" o:spid="_x0000_s1026" o:spt="203" style="position:absolute;left:0pt;margin-left:0pt;margin-top:0pt;height:58.95pt;width:596.5pt;mso-position-horizontal-relative:page;mso-position-vertical-relative:page;z-index:251667456;mso-width-relative:page;mso-height-relative:page;mso-width-percent:1000;" coordorigin="881,505" coordsize="11930,1179203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">
              <o:lock v:ext="edit" aspectratio="f"/>
              <v:rect id="矩形 2" o:spid="_x0000_s1026" o:spt="1" style="position:absolute;left:881;top:1538;height:146;width:11925;v-text-anchor:middle;" fillcolor="#FFD966" filled="t" stroked="f" coordsize="21600,21600" o:gfxdata="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Eajf25AAAA2wAA&#10;AA8AAAAAAAAAAQAgAAAAIgAAAGRycy9kb3ducmV2LnhtbFBLAQIUABQAAAAIAIdO4kAzLwWeOwAA&#10;ADkAAAAQAAAAAAAAAAEAIAAAAAgBAABkcnMvc2hhcGV4bWwueG1sUEsFBgAAAAAGAAYAWwEAALID&#10;AAAAAA==&#10;">
                <v:fill on="t" focussize="0,0"/>
                <v:stroke on="f" weight="1pt"/>
                <v:imagedata o:title=""/>
                <o:lock v:ext="edit" aspectratio="f"/>
              </v:rect>
              <v:shape id="任意多边形 3" o:spid="_x0000_s1026" o:spt="100" style="position:absolute;left:10177;top:686;height:862;width:2619;v-text-anchor:middle;" fillcolor="#000000" filled="t" stroked="f" coordsize="2619,862" o:gfxdata="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XusrdugAAANsA&#10;AAAPAAAAAAAAAAEAIAAAACIAAABkcnMvZG93bnJldi54bWxQSwECFAAUAAAACACHTuJAMy8FnjsA&#10;AAA5AAAAEAAAAAAAAAABACAAAAAJAQAAZHJzL3NoYXBleG1sLnhtbFBLBQYAAAAABgAGAFsBAACz&#10;AwAAAAA=&#10;" path="m595,1l2619,0,2619,862,0,862,595,1xe">
                <v:path o:connectlocs="595,1;2619,0;2619,862;0,862;595,1" o:connectangles="0,0,0,0,0"/>
                <v:fill on="t" focussize="0,0"/>
                <v:stroke on="f" weight="1pt"/>
                <v:imagedata o:title=""/>
                <o:lock v:ext="edit" aspectratio="f"/>
              </v:shape>
              <v:shape id="任意多边形 4" o:spid="_x0000_s1026" o:spt="100" style="position:absolute;left:10467;top:505;height:1108;width:2345;v-text-anchor:middle;" fillcolor="#FFD966" filled="t" stroked="f" coordsize="2619,1265" o:gfxdata="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XBe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74624" behindDoc="0" locked="0" layoutInCell="1" allowOverlap="1">
              <wp:simplePos x="0" y="0"/>
              <wp:positionH relativeFrom="page">
                <wp:posOffset>0</wp:posOffset>
              </wp:positionH>
              <wp:positionV relativeFrom="page">
                <wp:posOffset>0</wp:posOffset>
              </wp:positionV>
              <wp:extent cx="7553960" cy="480695"/>
              <wp:effectExtent l="0" t="0" r="0" b="0"/>
              <wp:wrapNone/>
              <wp:docPr id="27" name="组合 20"/>
              <wp:cNvGraphicFramePr/>
              <a:graphic xmlns:a="http://schemas.openxmlformats.org/drawingml/2006/main">
                <a:graphicData uri="http://schemas.microsoft.com/office/word/2010/wordprocessingGroup">
                  <wpg:wgp>
                    <wpg:cNvGrpSpPr/>
                    <wpg:grpSpPr>
                      <a:xfrm>
                        <a:off x="0" y="0"/>
                        <a:ext cx="7553960" cy="480695"/>
                        <a:chOff x="881" y="505"/>
                        <a:chExt cx="11930" cy="1179203203"/>
                      </a:xfrm>
                    </wpg:grpSpPr>
                    <wps:wsp>
                      <wps:cNvPr id="24" name="矩形 2"/>
                      <wps:cNvSpPr/>
                      <wps:spPr>
                        <a:xfrm>
                          <a:off x="881" y="1538"/>
                          <a:ext cx="11925" cy="146"/>
                        </a:xfrm>
                        <a:prstGeom prst="rect">
                          <a:avLst/>
                        </a:prstGeom>
                        <a:solidFill>
                          <a:srgbClr val="FFD966"/>
                        </a:solidFill>
                        <a:ln w="12700">
                          <a:noFill/>
                        </a:ln>
                      </wps:spPr>
                      <wps:bodyPr anchor="ctr" anchorCtr="0" upright="1"/>
                    </wps:wsp>
                    <wps:wsp>
                      <wps:cNvPr id="25" name="任意多边形 3"/>
                      <wps:cNvSpPr/>
                      <wps:spPr>
                        <a:xfrm>
                          <a:off x="10177" y="686"/>
                          <a:ext cx="2619" cy="862"/>
                        </a:xfrm>
                        <a:custGeom>
                          <a:avLst/>
                          <a:gdLst>
                            <a:gd name="A1" fmla="val 0"/>
                            <a:gd name="A2" fmla="val 0"/>
                            <a:gd name="A3" fmla="val 0"/>
                          </a:gdLst>
                          <a:ahLst/>
                          <a:cxnLst>
                            <a:cxn ang="0">
                              <a:pos x="595" y="1"/>
                            </a:cxn>
                            <a:cxn ang="0">
                              <a:pos x="2619" y="0"/>
                            </a:cxn>
                            <a:cxn ang="0">
                              <a:pos x="2619" y="862"/>
                            </a:cxn>
                            <a:cxn ang="0">
                              <a:pos x="0" y="862"/>
                            </a:cxn>
                            <a:cxn ang="0">
                              <a:pos x="595" y="1"/>
                            </a:cxn>
                          </a:cxnLst>
                          <a:pathLst>
                            <a:path w="2619" h="862">
                              <a:moveTo>
                                <a:pt x="595" y="1"/>
                              </a:moveTo>
                              <a:lnTo>
                                <a:pt x="2619" y="0"/>
                              </a:lnTo>
                              <a:lnTo>
                                <a:pt x="2619" y="862"/>
                              </a:lnTo>
                              <a:lnTo>
                                <a:pt x="0" y="862"/>
                              </a:lnTo>
                              <a:lnTo>
                                <a:pt x="595" y="1"/>
                              </a:lnTo>
                              <a:close/>
                            </a:path>
                          </a:pathLst>
                        </a:custGeom>
                        <a:solidFill>
                          <a:srgbClr val="000000"/>
                        </a:solidFill>
                        <a:ln w="12700">
                          <a:noFill/>
                        </a:ln>
                      </wps:spPr>
                      <wps:bodyPr anchor="ctr" anchorCtr="0" upright="1"/>
                    </wps:wsp>
                    <wps:wsp>
                      <wps:cNvPr id="26" name="任意多边形 4"/>
                      <wps:cNvSpPr/>
                      <wps:spPr>
                        <a:xfrm>
                          <a:off x="10467" y="505"/>
                          <a:ext cx="2345" cy="1108"/>
                        </a:xfrm>
                        <a:custGeom>
                          <a:avLst/>
                          <a:gdLst>
                            <a:gd name="A1" fmla="val 0"/>
                            <a:gd name="A2" fmla="val 0"/>
                            <a:gd name="A3" fmla="val 0"/>
                          </a:gdLst>
                          <a:ahLst/>
                          <a:cxnLst>
                            <a:cxn ang="0">
                              <a:pos x="598" y="0"/>
                            </a:cxn>
                            <a:cxn ang="0">
                              <a:pos x="2345" y="8"/>
                            </a:cxn>
                            <a:cxn ang="0">
                              <a:pos x="2345" y="1108"/>
                            </a:cxn>
                            <a:cxn ang="0">
                              <a:pos x="0" y="1108"/>
                            </a:cxn>
                            <a:cxn ang="0">
                              <a:pos x="598" y="0"/>
                            </a:cxn>
                          </a:cxnLst>
                          <a:pathLst>
                            <a:path w="2619" h="1265">
                              <a:moveTo>
                                <a:pt x="668" y="0"/>
                              </a:moveTo>
                              <a:lnTo>
                                <a:pt x="2619" y="10"/>
                              </a:lnTo>
                              <a:lnTo>
                                <a:pt x="2619" y="1265"/>
                              </a:lnTo>
                              <a:lnTo>
                                <a:pt x="0" y="1265"/>
                              </a:lnTo>
                              <a:lnTo>
                                <a:pt x="668" y="0"/>
                              </a:lnTo>
                              <a:close/>
                            </a:path>
                          </a:pathLst>
                        </a:custGeom>
                        <a:solidFill>
                          <a:srgbClr val="FFD966"/>
                        </a:solidFill>
                        <a:ln w="12700">
                          <a:noFill/>
                        </a:ln>
                      </wps:spPr>
                      <wps:bodyPr anchor="ctr" anchorCtr="0" upright="1"/>
                    </wps:wsp>
                  </wpg:wgp>
                </a:graphicData>
              </a:graphic>
            </wp:anchor>
          </w:drawing>
        </mc:Choice>
        <mc:Fallback>
          <w:pict>
            <v:group id="组合 20" o:spid="_x0000_s1026" o:spt="203" style="position:absolute;left:0pt;margin-left:0pt;margin-top:0pt;height:37.85pt;width:594.8pt;mso-position-horizontal-relative:page;mso-position-vertical-relative:page;z-index:251674624;mso-width-relative:page;mso-height-relative:page;" coordorigin="881,505" coordsize="11930,1179203203" o:gfxdata="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">
              <o:lock v:ext="edit" aspectratio="f"/>
              <v:rect id="矩形 2" o:spid="_x0000_s1026" o:spt="1" style="position:absolute;left:881;top:1538;height:146;width:11925;v-text-anchor:middle;" fillcolor="#FFD966" filled="t" stroked="f" coordsize="21600,21600" o:gfxdata="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HysvQAA&#10;ANsAAAAPAAAAAAAAAAEAIAAAACIAAABkcnMvZG93bnJldi54bWxQSwECFAAUAAAACACHTuJAMy8F&#10;njsAAAA5AAAAEAAAAAAAAAABACAAAAAMAQAAZHJzL3NoYXBleG1sLnhtbFBLBQYAAAAABgAGAFsB&#10;AAC2AwAAAAA=&#10;">
                <v:fill on="t" focussize="0,0"/>
                <v:stroke on="f" weight="1pt"/>
                <v:imagedata o:title=""/>
                <o:lock v:ext="edit" aspectratio="f"/>
              </v:rect>
              <v:shape id="任意多边形 3" o:spid="_x0000_s1026" o:spt="100" style="position:absolute;left:10177;top:686;height:862;width:2619;v-text-anchor:middle;" fillcolor="#000000" filled="t" stroked="f" coordsize="2619,862" o:gfxdata="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SDuMvQAA&#10;ANs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v:imagedata o:title=""/>
                <o:lock v:ext="edit" aspectratio="f"/>
              </v:shape>
              <v:shape id="任意多边形 4" o:spid="_x0000_s1026" o:spt="100" style="position:absolute;left:10467;top:505;height:1108;width:2345;v-text-anchor:middle;" fillcolor="#FFD966" filled="t" stroked="f" coordsize="2619,1265" o:gfxdata="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9qp0O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v:imagedata o:title=""/>
                <o:lock v:ext="edit" aspectratio="f"/>
              </v:shape>
            </v:group>
          </w:pict>
        </mc:Fallback>
      </mc:AlternateContent>
    </w:r>
    <w:r>
      <mc:AlternateContent>
        <mc:Choice Requires="wpg">
          <w:drawing>
            <wp:anchor distT="0" distB="0" distL="114300" distR="114300" simplePos="0" relativeHeight="251675648"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17"/>
              <wp:cNvGraphicFramePr/>
              <a:graphic xmlns:a="http://schemas.openxmlformats.org/drawingml/2006/main">
                <a:graphicData uri="http://schemas.microsoft.com/office/word/2010/wordprocessingGroup">
                  <wpg:wgp>
                    <wpg:cNvGrpSpPr/>
                    <wpg:grpSpPr>
                      <a:xfrm>
                        <a:off x="0" y="0"/>
                        <a:ext cx="2993390" cy="406400"/>
                        <a:chOff x="1337" y="880"/>
                        <a:chExt cx="3150" cy="640"/>
                      </a:xfrm>
                      <a:effectLst/>
                    </wpg:grpSpPr>
                    <wps:wsp>
                      <wps:cNvPr id="181" name="文本框 6"/>
                      <wps:cNvSpPr txBox="1"/>
                      <wps:spPr>
                        <a:xfrm>
                          <a:off x="1401" y="880"/>
                          <a:ext cx="3087" cy="641"/>
                        </a:xfrm>
                        <a:prstGeom prst="rect">
                          <a:avLst/>
                        </a:prstGeom>
                        <a:noFill/>
                        <a:ln w="6350">
                          <a:noFill/>
                        </a:ln>
                        <a:effectLst/>
                      </wps:spPr>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rgbClr val="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17" o:spid="_x0000_s1026" o:spt="203" style="position:absolute;left:0pt;margin-left:-2.15pt;margin-top:47.15pt;height:32pt;width:235.7pt;mso-position-horizontal-relative:page;mso-position-vertical-relative:page;z-index:251675648;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">
              <o:lock v:ext="edit" aspectratio="f"/>
              <v:shape id="文本框 6" o:spid="_x0000_s1026"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1026" o:spt="1" style="position:absolute;left:1337;top:1044;height:330;width:119;v-text-anchor:middle;" fillcolor="#000000"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77696" behindDoc="0" locked="0" layoutInCell="1" allowOverlap="1">
              <wp:simplePos x="0" y="0"/>
              <wp:positionH relativeFrom="page">
                <wp:align>left</wp:align>
              </wp:positionH>
              <wp:positionV relativeFrom="page">
                <wp:posOffset>377825</wp:posOffset>
              </wp:positionV>
              <wp:extent cx="2000250" cy="406400"/>
              <wp:effectExtent l="0" t="0" r="0" b="0"/>
              <wp:wrapNone/>
              <wp:docPr id="189" name="组合 29"/>
              <wp:cNvGraphicFramePr/>
              <a:graphic xmlns:a="http://schemas.openxmlformats.org/drawingml/2006/main">
                <a:graphicData uri="http://schemas.microsoft.com/office/word/2010/wordprocessingGroup">
                  <wpg:wgp>
                    <wpg:cNvGrpSpPr/>
                    <wpg:grpSpPr>
                      <a:xfrm>
                        <a:off x="0" y="0"/>
                        <a:ext cx="2000250" cy="406400"/>
                        <a:chOff x="1337" y="880"/>
                        <a:chExt cx="3150" cy="640"/>
                      </a:xfrm>
                      <a:effectLst/>
                    </wpg:grpSpPr>
                    <wps:wsp>
                      <wps:cNvPr id="190" name="文本框 6"/>
                      <wps:cNvSpPr txBox="1"/>
                      <wps:spPr>
                        <a:xfrm>
                          <a:off x="1401" y="880"/>
                          <a:ext cx="3087" cy="641"/>
                        </a:xfrm>
                        <a:prstGeom prst="rect">
                          <a:avLst/>
                        </a:prstGeom>
                        <a:noFill/>
                        <a:ln w="6350">
                          <a:noFill/>
                        </a:ln>
                        <a:effectLst/>
                      </wps:spPr>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矩形 7"/>
                      <wps:cNvSpPr/>
                      <wps:spPr>
                        <a:xfrm>
                          <a:off x="1337" y="1044"/>
                          <a:ext cx="119" cy="330"/>
                        </a:xfrm>
                        <a:prstGeom prst="rect">
                          <a:avLst/>
                        </a:prstGeom>
                        <a:solidFill>
                          <a:srgbClr val="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29" o:spid="_x0000_s1026" o:spt="203" style="position:absolute;left:0pt;margin-top:29.75pt;height:32pt;width:157.5pt;mso-position-horizontal:left;mso-position-horizontal-relative:page;mso-position-vertical-relative:page;z-index:251677696;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">
              <o:lock v:ext="edit" aspectratio="f"/>
              <v:shape id="文本框 6" o:spid="_x0000_s1026"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76672" behindDoc="0" locked="0" layoutInCell="1" allowOverlap="1">
              <wp:simplePos x="0" y="0"/>
              <wp:positionH relativeFrom="page">
                <wp:posOffset>0</wp:posOffset>
              </wp:positionH>
              <wp:positionV relativeFrom="page">
                <wp:posOffset>0</wp:posOffset>
              </wp:positionV>
              <wp:extent cx="7575550" cy="748665"/>
              <wp:effectExtent l="0" t="0" r="0" b="0"/>
              <wp:wrapNone/>
              <wp:docPr id="31" name="组合 25"/>
              <wp:cNvGraphicFramePr/>
              <a:graphic xmlns:a="http://schemas.openxmlformats.org/drawingml/2006/main">
                <a:graphicData uri="http://schemas.microsoft.com/office/word/2010/wordprocessingGroup">
                  <wpg:wgp>
                    <wpg:cNvGrpSpPr/>
                    <wpg:grpSpPr>
                      <a:xfrm>
                        <a:off x="0" y="0"/>
                        <a:ext cx="7575550" cy="748665"/>
                        <a:chOff x="881" y="505"/>
                        <a:chExt cx="11930" cy="1179203203"/>
                      </a:xfrm>
                    </wpg:grpSpPr>
                    <wps:wsp>
                      <wps:cNvPr id="28" name="矩形 2"/>
                      <wps:cNvSpPr/>
                      <wps:spPr>
                        <a:xfrm>
                          <a:off x="881" y="1538"/>
                          <a:ext cx="11925" cy="146"/>
                        </a:xfrm>
                        <a:prstGeom prst="rect">
                          <a:avLst/>
                        </a:prstGeom>
                        <a:solidFill>
                          <a:srgbClr val="FFD966"/>
                        </a:solidFill>
                        <a:ln w="12700">
                          <a:noFill/>
                        </a:ln>
                      </wps:spPr>
                      <wps:bodyPr anchor="ctr" anchorCtr="0" upright="1"/>
                    </wps:wsp>
                    <wps:wsp>
                      <wps:cNvPr id="29" name="任意多边形 3"/>
                      <wps:cNvSpPr/>
                      <wps:spPr>
                        <a:xfrm>
                          <a:off x="10177" y="686"/>
                          <a:ext cx="2619" cy="862"/>
                        </a:xfrm>
                        <a:custGeom>
                          <a:avLst/>
                          <a:gdLst>
                            <a:gd name="A1" fmla="val 0"/>
                            <a:gd name="A2" fmla="val 0"/>
                            <a:gd name="A3" fmla="val 0"/>
                          </a:gdLst>
                          <a:ahLst/>
                          <a:cxnLst>
                            <a:cxn ang="0">
                              <a:pos x="595" y="1"/>
                            </a:cxn>
                            <a:cxn ang="0">
                              <a:pos x="2619" y="0"/>
                            </a:cxn>
                            <a:cxn ang="0">
                              <a:pos x="2619" y="862"/>
                            </a:cxn>
                            <a:cxn ang="0">
                              <a:pos x="0" y="862"/>
                            </a:cxn>
                            <a:cxn ang="0">
                              <a:pos x="595" y="1"/>
                            </a:cxn>
                          </a:cxnLst>
                          <a:pathLst>
                            <a:path w="2619" h="862">
                              <a:moveTo>
                                <a:pt x="595" y="1"/>
                              </a:moveTo>
                              <a:lnTo>
                                <a:pt x="2619" y="0"/>
                              </a:lnTo>
                              <a:lnTo>
                                <a:pt x="2619" y="862"/>
                              </a:lnTo>
                              <a:lnTo>
                                <a:pt x="0" y="862"/>
                              </a:lnTo>
                              <a:lnTo>
                                <a:pt x="595" y="1"/>
                              </a:lnTo>
                              <a:close/>
                            </a:path>
                          </a:pathLst>
                        </a:custGeom>
                        <a:solidFill>
                          <a:srgbClr val="000000"/>
                        </a:solidFill>
                        <a:ln w="12700">
                          <a:noFill/>
                        </a:ln>
                      </wps:spPr>
                      <wps:bodyPr anchor="ctr" anchorCtr="0" upright="1"/>
                    </wps:wsp>
                    <wps:wsp>
                      <wps:cNvPr id="30" name="任意多边形 4"/>
                      <wps:cNvSpPr/>
                      <wps:spPr>
                        <a:xfrm>
                          <a:off x="10467" y="505"/>
                          <a:ext cx="2345" cy="1108"/>
                        </a:xfrm>
                        <a:custGeom>
                          <a:avLst/>
                          <a:gdLst>
                            <a:gd name="A1" fmla="val 0"/>
                            <a:gd name="A2" fmla="val 0"/>
                            <a:gd name="A3" fmla="val 0"/>
                          </a:gdLst>
                          <a:ahLst/>
                          <a:cxnLst>
                            <a:cxn ang="0">
                              <a:pos x="598" y="0"/>
                            </a:cxn>
                            <a:cxn ang="0">
                              <a:pos x="2345" y="8"/>
                            </a:cxn>
                            <a:cxn ang="0">
                              <a:pos x="2345" y="1108"/>
                            </a:cxn>
                            <a:cxn ang="0">
                              <a:pos x="0" y="1108"/>
                            </a:cxn>
                            <a:cxn ang="0">
                              <a:pos x="598" y="0"/>
                            </a:cxn>
                          </a:cxnLst>
                          <a:pathLst>
                            <a:path w="2619" h="1265">
                              <a:moveTo>
                                <a:pt x="668" y="0"/>
                              </a:moveTo>
                              <a:lnTo>
                                <a:pt x="2619" y="10"/>
                              </a:lnTo>
                              <a:lnTo>
                                <a:pt x="2619" y="1265"/>
                              </a:lnTo>
                              <a:lnTo>
                                <a:pt x="0" y="1265"/>
                              </a:lnTo>
                              <a:lnTo>
                                <a:pt x="668" y="0"/>
                              </a:lnTo>
                              <a:close/>
                            </a:path>
                          </a:pathLst>
                        </a:custGeom>
                        <a:solidFill>
                          <a:srgbClr val="FFD966"/>
                        </a:solidFill>
                        <a:ln w="12700">
                          <a:noFill/>
                        </a:ln>
                      </wps:spPr>
                      <wps:bodyPr anchor="ctr" anchorCtr="0" upright="1"/>
                    </wps:wsp>
                  </wpg:wgp>
                </a:graphicData>
              </a:graphic>
              <wp14:sizeRelH relativeFrom="page">
                <wp14:pctWidth>100000</wp14:pctWidth>
              </wp14:sizeRelH>
              <wp14:sizeRelV relativeFrom="page">
                <wp14:pctHeight>0</wp14:pctHeight>
              </wp14:sizeRelV>
            </wp:anchor>
          </w:drawing>
        </mc:Choice>
        <mc:Fallback>
          <w:pict>
            <v:group id="组合 25" o:spid="_x0000_s1026" o:spt="203" style="position:absolute;left:0pt;margin-left:0pt;margin-top:0pt;height:58.95pt;width:596.5pt;mso-position-horizontal-relative:page;mso-position-vertical-relative:page;z-index:251676672;mso-width-relative:page;mso-height-relative:page;mso-width-percent:1000;" coordorigin="881,505" coordsize="11930,1179203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">
              <o:lock v:ext="edit" aspectratio="f"/>
              <v:rect id="矩形 2" o:spid="_x0000_s1026" o:spt="1" style="position:absolute;left:881;top:1538;height:146;width:11925;v-text-anchor:middle;" fillcolor="#FFD966" filled="t" stroked="f" coordsize="21600,21600" o:gfxdata="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Gldqm5AAAA2wAA&#10;AA8AAAAAAAAAAQAgAAAAIgAAAGRycy9kb3ducmV2LnhtbFBLAQIUABQAAAAIAIdO4kAzLwWeOwAA&#10;ADkAAAAQAAAAAAAAAAEAIAAAAAgBAABkcnMvc2hhcGV4bWwueG1sUEsFBgAAAAAGAAYAWwEAALID&#10;AAAAAA==&#10;">
                <v:fill on="t" focussize="0,0"/>
                <v:stroke on="f" weight="1pt"/>
                <v:imagedata o:title=""/>
                <o:lock v:ext="edit" aspectratio="f"/>
              </v:rect>
              <v:shape id="任意多边形 3" o:spid="_x0000_s1026" o:spt="100" style="position:absolute;left:10177;top:686;height:862;width:2619;v-text-anchor:middle;" fillcolor="#000000" filled="t" stroked="f" coordsize="2619,862" o:gfxdata="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cFMYm8AAAA&#10;2wAAAA8AAAAAAAAAAQAgAAAAIgAAAGRycy9kb3ducmV2LnhtbFBLAQIUABQAAAAIAIdO4kAzLwWe&#10;OwAAADkAAAAQAAAAAAAAAAEAIAAAAAsBAABkcnMvc2hhcGV4bWwueG1sUEsFBgAAAAAGAAYAWwEA&#10;ALUDAAAAAA==&#10;" path="m595,1l2619,0,2619,862,0,862,595,1xe">
                <v:path o:connectlocs="595,1;2619,0;2619,862;0,862;595,1" o:connectangles="0,0,0,0,0"/>
                <v:fill on="t" focussize="0,0"/>
                <v:stroke on="f" weight="1pt"/>
                <v:imagedata o:title=""/>
                <o:lock v:ext="edit" aspectratio="f"/>
              </v:shape>
              <v:shape id="任意多边形 4" o:spid="_x0000_s1026" o:spt="100" style="position:absolute;left:10467;top:505;height:1108;width:2345;v-text-anchor:middle;" fillcolor="#FFD966" filled="t" stroked="f" coordsize="2619,1265" o:gfxdata="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hYMcbgAAADbAAAA&#10;DwAAAAAAAAABACAAAAAiAAAAZHJzL2Rvd25yZXYueG1sUEsBAhQAFAAAAAgAh07iQDMvBZ47AAAA&#10;OQAAABAAAAAAAAAAAQAgAAAABwEAAGRycy9zaGFwZXhtbC54bWxQSwUGAAAAAAYABgBbAQAAsQMA&#10;AAAA&#10;" path="m668,0l2619,10,2619,1265,0,1265,668,0xe">
                <v:path o:connectlocs="598,0;2345,8;2345,1108;0,1108;598,0" o:connectangles="0,0,0,0,0"/>
                <v:fill on="t" focussize="0,0"/>
                <v:stroke on="f" weight="1pt"/>
                <v:imagedata o:title=""/>
                <o:lock v:ext="edit" aspectratio="f"/>
              </v:shape>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87936" behindDoc="0" locked="0" layoutInCell="1" allowOverlap="1">
              <wp:simplePos x="0" y="0"/>
              <wp:positionH relativeFrom="page">
                <wp:posOffset>31750</wp:posOffset>
              </wp:positionH>
              <wp:positionV relativeFrom="page">
                <wp:posOffset>365125</wp:posOffset>
              </wp:positionV>
              <wp:extent cx="7553960" cy="447675"/>
              <wp:effectExtent l="0" t="0" r="0" b="0"/>
              <wp:wrapNone/>
              <wp:docPr id="52" name="组合 5"/>
              <wp:cNvGraphicFramePr/>
              <a:graphic xmlns:a="http://schemas.openxmlformats.org/drawingml/2006/main">
                <a:graphicData uri="http://schemas.microsoft.com/office/word/2010/wordprocessingGroup">
                  <wpg:wgp>
                    <wpg:cNvGrpSpPr/>
                    <wpg:grpSpPr>
                      <a:xfrm>
                        <a:off x="0" y="0"/>
                        <a:ext cx="7553960" cy="447675"/>
                        <a:chOff x="881" y="505"/>
                        <a:chExt cx="11930" cy="1179203203"/>
                      </a:xfrm>
                    </wpg:grpSpPr>
                    <wps:wsp>
                      <wps:cNvPr id="45" name="矩形 2"/>
                      <wps:cNvSpPr/>
                      <wps:spPr>
                        <a:xfrm>
                          <a:off x="881" y="1538"/>
                          <a:ext cx="11925" cy="146"/>
                        </a:xfrm>
                        <a:prstGeom prst="rect">
                          <a:avLst/>
                        </a:prstGeom>
                        <a:solidFill>
                          <a:srgbClr val="FFD966"/>
                        </a:solidFill>
                        <a:ln w="12700">
                          <a:noFill/>
                        </a:ln>
                      </wps:spPr>
                      <wps:bodyPr anchor="ctr" anchorCtr="0" upright="1"/>
                    </wps:wsp>
                    <wps:wsp>
                      <wps:cNvPr id="46" name="任意多边形 3"/>
                      <wps:cNvSpPr/>
                      <wps:spPr>
                        <a:xfrm>
                          <a:off x="10177" y="686"/>
                          <a:ext cx="2619" cy="862"/>
                        </a:xfrm>
                        <a:custGeom>
                          <a:avLst/>
                          <a:gdLst>
                            <a:gd name="A1" fmla="val 0"/>
                            <a:gd name="A2" fmla="val 0"/>
                            <a:gd name="A3" fmla="val 0"/>
                          </a:gdLst>
                          <a:ahLst/>
                          <a:cxnLst>
                            <a:cxn ang="0">
                              <a:pos x="595" y="1"/>
                            </a:cxn>
                            <a:cxn ang="0">
                              <a:pos x="2619" y="0"/>
                            </a:cxn>
                            <a:cxn ang="0">
                              <a:pos x="2619" y="862"/>
                            </a:cxn>
                            <a:cxn ang="0">
                              <a:pos x="0" y="862"/>
                            </a:cxn>
                            <a:cxn ang="0">
                              <a:pos x="595" y="1"/>
                            </a:cxn>
                          </a:cxnLst>
                          <a:pathLst>
                            <a:path w="2619" h="862">
                              <a:moveTo>
                                <a:pt x="595" y="1"/>
                              </a:moveTo>
                              <a:lnTo>
                                <a:pt x="2619" y="0"/>
                              </a:lnTo>
                              <a:lnTo>
                                <a:pt x="2619" y="862"/>
                              </a:lnTo>
                              <a:lnTo>
                                <a:pt x="0" y="862"/>
                              </a:lnTo>
                              <a:lnTo>
                                <a:pt x="595" y="1"/>
                              </a:lnTo>
                              <a:close/>
                            </a:path>
                          </a:pathLst>
                        </a:custGeom>
                        <a:solidFill>
                          <a:srgbClr val="000000"/>
                        </a:solidFill>
                        <a:ln w="12700">
                          <a:noFill/>
                        </a:ln>
                      </wps:spPr>
                      <wps:bodyPr anchor="ctr" anchorCtr="0" upright="1"/>
                    </wps:wsp>
                    <wps:wsp>
                      <wps:cNvPr id="47" name="任意多边形 4"/>
                      <wps:cNvSpPr/>
                      <wps:spPr>
                        <a:xfrm>
                          <a:off x="10467" y="505"/>
                          <a:ext cx="2345" cy="1108"/>
                        </a:xfrm>
                        <a:custGeom>
                          <a:avLst/>
                          <a:gdLst>
                            <a:gd name="A1" fmla="val 0"/>
                            <a:gd name="A2" fmla="val 0"/>
                            <a:gd name="A3" fmla="val 0"/>
                          </a:gdLst>
                          <a:ahLst/>
                          <a:cxnLst>
                            <a:cxn ang="0">
                              <a:pos x="598" y="0"/>
                            </a:cxn>
                            <a:cxn ang="0">
                              <a:pos x="2345" y="8"/>
                            </a:cxn>
                            <a:cxn ang="0">
                              <a:pos x="2345" y="1108"/>
                            </a:cxn>
                            <a:cxn ang="0">
                              <a:pos x="0" y="1108"/>
                            </a:cxn>
                            <a:cxn ang="0">
                              <a:pos x="598" y="0"/>
                            </a:cxn>
                          </a:cxnLst>
                          <a:pathLst>
                            <a:path w="2619" h="1265">
                              <a:moveTo>
                                <a:pt x="668" y="0"/>
                              </a:moveTo>
                              <a:lnTo>
                                <a:pt x="2619" y="10"/>
                              </a:lnTo>
                              <a:lnTo>
                                <a:pt x="2619" y="1265"/>
                              </a:lnTo>
                              <a:lnTo>
                                <a:pt x="0" y="1265"/>
                              </a:lnTo>
                              <a:lnTo>
                                <a:pt x="668" y="0"/>
                              </a:lnTo>
                              <a:close/>
                            </a:path>
                          </a:pathLst>
                        </a:custGeom>
                        <a:solidFill>
                          <a:srgbClr val="FFD966"/>
                        </a:solidFill>
                        <a:ln w="12700">
                          <a:noFill/>
                        </a:ln>
                      </wps:spPr>
                      <wps:bodyPr anchor="ctr" anchorCtr="0" upright="1"/>
                    </wps:wsp>
                  </wpg:wgp>
                </a:graphicData>
              </a:graphic>
            </wp:anchor>
          </w:drawing>
        </mc:Choice>
        <mc:Fallback>
          <w:pict>
            <v:group id="组合 5" o:spid="_x0000_s1026" o:spt="203" style="position:absolute;left:0pt;margin-left:2.5pt;margin-top:28.75pt;height:35.25pt;width:594.8pt;mso-position-horizontal-relative:page;mso-position-vertical-relative:page;z-index:251687936;mso-width-relative:page;mso-height-relative:page;" coordorigin="881,505" coordsize="11930,1179203203"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">
              <o:lock v:ext="edit" aspectratio="f"/>
              <v:rect id="矩形 2" o:spid="_x0000_s1026" o:spt="1" style="position:absolute;left:881;top:1538;height:146;width:11925;v-text-anchor:middle;" fillcolor="#FFD966" filled="t" stroked="f" coordsize="21600,21600" o:gfxdata="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ezyXvQAA&#10;ANsAAAAPAAAAAAAAAAEAIAAAACIAAABkcnMvZG93bnJldi54bWxQSwECFAAUAAAACACHTuJAMy8F&#10;njsAAAA5AAAAEAAAAAAAAAABACAAAAAMAQAAZHJzL3NoYXBleG1sLnhtbFBLBQYAAAAABgAGAFsB&#10;AAC2AwAAAAA=&#10;">
                <v:fill on="t" focussize="0,0"/>
                <v:stroke on="f" weight="1pt"/>
                <v:imagedata o:title=""/>
                <o:lock v:ext="edit" aspectratio="f"/>
              </v:rect>
              <v:shape id="任意多边形 3" o:spid="_x0000_s1026" o:spt="100" style="position:absolute;left:10177;top:686;height:862;width:2619;v-text-anchor:middle;" fillcolor="#000000" filled="t" stroked="f" coordsize="2619,862" o:gfxdata="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RUBbvQAA&#10;ANs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v:imagedata o:title=""/>
                <o:lock v:ext="edit" aspectratio="f"/>
              </v:shape>
              <v:shape id="任意多边形 4" o:spid="_x0000_s1026" o:spt="100" style="position:absolute;left:10467;top:505;height:1108;width:2345;v-text-anchor:middle;" fillcolor="#FFD966" filled="t" stroked="f" coordsize="2619,1265" o:gfxdata="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ed4vQAA&#10;ANsAAAAPAAAAAAAAAAEAIAAAACIAAABkcnMvZG93bnJldi54bWxQSwECFAAUAAAACACHTuJAMy8F&#10;njsAAAA5AAAAEAAAAAAAAAABACAAAAAMAQAAZHJzL3NoYXBleG1sLnhtbFBLBQYAAAAABgAGAFsB&#10;AAC2AwAAAAA=&#10;" path="m668,0l2619,10,2619,1265,0,1265,668,0xe">
                <v:path o:connectlocs="598,0;2345,8;2345,1108;0,1108;598,0" o:connectangles="0,0,0,0,0"/>
                <v:fill on="t" focussize="0,0"/>
                <v:stroke on="f" weight="1pt"/>
                <v:imagedata o:title=""/>
                <o:lock v:ext="edit" aspectratio="f"/>
              </v:shape>
            </v:group>
          </w:pict>
        </mc:Fallback>
      </mc:AlternateContent>
    </w:r>
    <w:r>
      <mc:AlternateContent>
        <mc:Choice Requires="wpg">
          <w:drawing>
            <wp:anchor distT="0" distB="0" distL="114300" distR="114300" simplePos="0" relativeHeight="251688960" behindDoc="0" locked="0" layoutInCell="1" allowOverlap="1">
              <wp:simplePos x="0" y="0"/>
              <wp:positionH relativeFrom="page">
                <wp:posOffset>0</wp:posOffset>
              </wp:positionH>
              <wp:positionV relativeFrom="page">
                <wp:posOffset>377825</wp:posOffset>
              </wp:positionV>
              <wp:extent cx="3556000" cy="406400"/>
              <wp:effectExtent l="0" t="0" r="0" b="0"/>
              <wp:wrapNone/>
              <wp:docPr id="5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a:effectLst/>
                    </wpg:grpSpPr>
                    <wps:wsp>
                      <wps:cNvPr id="57" name="文本框 6"/>
                      <wps:cNvSpPr txBox="1"/>
                      <wps:spPr>
                        <a:xfrm>
                          <a:off x="1401" y="880"/>
                          <a:ext cx="3087" cy="641"/>
                        </a:xfrm>
                        <a:prstGeom prst="rect">
                          <a:avLst/>
                        </a:prstGeom>
                        <a:noFill/>
                        <a:ln w="6350">
                          <a:noFill/>
                        </a:ln>
                        <a:effectLst/>
                      </wps:spPr>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8" name="矩形 7"/>
                      <wps:cNvSpPr/>
                      <wps:spPr>
                        <a:xfrm>
                          <a:off x="1337" y="1044"/>
                          <a:ext cx="119" cy="330"/>
                        </a:xfrm>
                        <a:prstGeom prst="rect">
                          <a:avLst/>
                        </a:prstGeom>
                        <a:solidFill>
                          <a:srgbClr val="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46" o:spid="_x0000_s1026" o:spt="203" style="position:absolute;left:0pt;margin-left:0pt;margin-top:29.75pt;height:32pt;width:280pt;mso-position-horizontal-relative:page;mso-position-vertical-relative:page;z-index:251688960;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">
              <o:lock v:ext="edit" aspectratio="f"/>
              <v:shape id="文本框 6" o:spid="_x0000_s1026" o:spt="202" type="#_x0000_t202" style="position:absolute;left:1401;top:880;height:641;width:3087;" filled="f" stroked="f" coordsize="21600,21600" o:gfxdata="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p2g0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1026" o:spt="1" style="position:absolute;left:1337;top:1044;height:330;width:119;v-text-anchor:middle;" fillcolor="#000000" filled="t" stroked="f" coordsize="21600,21600" o:gfxdata="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uGjo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84864" behindDoc="0" locked="0" layoutInCell="1" allowOverlap="1">
              <wp:simplePos x="0" y="0"/>
              <wp:positionH relativeFrom="page">
                <wp:posOffset>0</wp:posOffset>
              </wp:positionH>
              <wp:positionV relativeFrom="page">
                <wp:posOffset>0</wp:posOffset>
              </wp:positionV>
              <wp:extent cx="7575550" cy="483235"/>
              <wp:effectExtent l="0" t="0" r="0" b="0"/>
              <wp:wrapNone/>
              <wp:docPr id="44" name="组合 12"/>
              <wp:cNvGraphicFramePr/>
              <a:graphic xmlns:a="http://schemas.openxmlformats.org/drawingml/2006/main">
                <a:graphicData uri="http://schemas.microsoft.com/office/word/2010/wordprocessingGroup">
                  <wpg:wgp>
                    <wpg:cNvGrpSpPr/>
                    <wpg:grpSpPr>
                      <a:xfrm>
                        <a:off x="0" y="0"/>
                        <a:ext cx="7575550" cy="483235"/>
                        <a:chOff x="881" y="505"/>
                        <a:chExt cx="11930" cy="1179203203"/>
                      </a:xfrm>
                    </wpg:grpSpPr>
                    <wps:wsp>
                      <wps:cNvPr id="36" name="矩形 2"/>
                      <wps:cNvSpPr/>
                      <wps:spPr>
                        <a:xfrm>
                          <a:off x="881" y="1538"/>
                          <a:ext cx="11925" cy="146"/>
                        </a:xfrm>
                        <a:prstGeom prst="rect">
                          <a:avLst/>
                        </a:prstGeom>
                        <a:solidFill>
                          <a:srgbClr val="FFD966"/>
                        </a:solidFill>
                        <a:ln w="12700">
                          <a:noFill/>
                        </a:ln>
                      </wps:spPr>
                      <wps:bodyPr anchor="ctr" anchorCtr="0" upright="1"/>
                    </wps:wsp>
                    <wps:wsp>
                      <wps:cNvPr id="37" name="任意多边形 3"/>
                      <wps:cNvSpPr/>
                      <wps:spPr>
                        <a:xfrm>
                          <a:off x="10177" y="686"/>
                          <a:ext cx="2619" cy="862"/>
                        </a:xfrm>
                        <a:custGeom>
                          <a:avLst/>
                          <a:gdLst>
                            <a:gd name="A1" fmla="val 0"/>
                            <a:gd name="A2" fmla="val 0"/>
                            <a:gd name="A3" fmla="val 0"/>
                          </a:gdLst>
                          <a:ahLst/>
                          <a:cxnLst>
                            <a:cxn ang="0">
                              <a:pos x="595" y="1"/>
                            </a:cxn>
                            <a:cxn ang="0">
                              <a:pos x="2619" y="0"/>
                            </a:cxn>
                            <a:cxn ang="0">
                              <a:pos x="2619" y="862"/>
                            </a:cxn>
                            <a:cxn ang="0">
                              <a:pos x="0" y="862"/>
                            </a:cxn>
                            <a:cxn ang="0">
                              <a:pos x="595" y="1"/>
                            </a:cxn>
                          </a:cxnLst>
                          <a:pathLst>
                            <a:path w="2619" h="862">
                              <a:moveTo>
                                <a:pt x="595" y="1"/>
                              </a:moveTo>
                              <a:lnTo>
                                <a:pt x="2619" y="0"/>
                              </a:lnTo>
                              <a:lnTo>
                                <a:pt x="2619" y="862"/>
                              </a:lnTo>
                              <a:lnTo>
                                <a:pt x="0" y="862"/>
                              </a:lnTo>
                              <a:lnTo>
                                <a:pt x="595" y="1"/>
                              </a:lnTo>
                              <a:close/>
                            </a:path>
                          </a:pathLst>
                        </a:custGeom>
                        <a:solidFill>
                          <a:srgbClr val="000000"/>
                        </a:solidFill>
                        <a:ln w="12700">
                          <a:noFill/>
                        </a:ln>
                      </wps:spPr>
                      <wps:bodyPr anchor="ctr" anchorCtr="0" upright="1"/>
                    </wps:wsp>
                    <wps:wsp>
                      <wps:cNvPr id="38" name="任意多边形 4"/>
                      <wps:cNvSpPr/>
                      <wps:spPr>
                        <a:xfrm>
                          <a:off x="10467" y="505"/>
                          <a:ext cx="2345" cy="1108"/>
                        </a:xfrm>
                        <a:custGeom>
                          <a:avLst/>
                          <a:gdLst>
                            <a:gd name="A1" fmla="val 0"/>
                            <a:gd name="A2" fmla="val 0"/>
                            <a:gd name="A3" fmla="val 0"/>
                          </a:gdLst>
                          <a:ahLst/>
                          <a:cxnLst>
                            <a:cxn ang="0">
                              <a:pos x="598" y="0"/>
                            </a:cxn>
                            <a:cxn ang="0">
                              <a:pos x="2345" y="8"/>
                            </a:cxn>
                            <a:cxn ang="0">
                              <a:pos x="2345" y="1108"/>
                            </a:cxn>
                            <a:cxn ang="0">
                              <a:pos x="0" y="1108"/>
                            </a:cxn>
                            <a:cxn ang="0">
                              <a:pos x="598" y="0"/>
                            </a:cxn>
                          </a:cxnLst>
                          <a:pathLst>
                            <a:path w="2619" h="1265">
                              <a:moveTo>
                                <a:pt x="668" y="0"/>
                              </a:moveTo>
                              <a:lnTo>
                                <a:pt x="2619" y="10"/>
                              </a:lnTo>
                              <a:lnTo>
                                <a:pt x="2619" y="1265"/>
                              </a:lnTo>
                              <a:lnTo>
                                <a:pt x="0" y="1265"/>
                              </a:lnTo>
                              <a:lnTo>
                                <a:pt x="668" y="0"/>
                              </a:lnTo>
                              <a:close/>
                            </a:path>
                          </a:pathLst>
                        </a:custGeom>
                        <a:solidFill>
                          <a:srgbClr val="FFD966"/>
                        </a:solidFill>
                        <a:ln w="12700">
                          <a:noFill/>
                        </a:ln>
                      </wps:spPr>
                      <wps:bodyPr anchor="ctr" anchorCtr="0" upright="1"/>
                    </wps:wsp>
                  </wpg:wgp>
                </a:graphicData>
              </a:graphic>
              <wp14:sizeRelH relativeFrom="page">
                <wp14:pctWidth>100000</wp14:pctWidth>
              </wp14:sizeRelH>
              <wp14:sizeRelV relativeFrom="page">
                <wp14:pctHeight>0</wp14:pctHeight>
              </wp14:sizeRelV>
            </wp:anchor>
          </w:drawing>
        </mc:Choice>
        <mc:Fallback>
          <w:pict>
            <v:group id="组合 12" o:spid="_x0000_s1026" o:spt="203" style="position:absolute;left:0pt;margin-left:0pt;margin-top:0pt;height:38.05pt;width:596.5pt;mso-position-horizontal-relative:page;mso-position-vertical-relative:page;z-index:251684864;mso-width-relative:page;mso-height-relative:page;mso-width-percent:1000;" coordorigin="881,505" coordsize="11930,1179203203" o:gfxdata="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">
              <o:lock v:ext="edit" aspectratio="f"/>
              <v:rect id="矩形 2" o:spid="_x0000_s1026" o:spt="1" style="position:absolute;left:881;top:1538;height:146;width:11925;v-text-anchor:middle;" fillcolor="#FFD966" filled="t" stroked="f" coordsize="21600,21600" o:gfxdata="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r9GdvQAA&#10;ANsAAAAPAAAAAAAAAAEAIAAAACIAAABkcnMvZG93bnJldi54bWxQSwECFAAUAAAACACHTuJAMy8F&#10;njsAAAA5AAAAEAAAAAAAAAABACAAAAAMAQAAZHJzL3NoYXBleG1sLnhtbFBLBQYAAAAABgAGAFsB&#10;AAC2AwAAAAA=&#10;">
                <v:fill on="t" focussize="0,0"/>
                <v:stroke on="f" weight="1pt"/>
                <v:imagedata o:title=""/>
                <o:lock v:ext="edit" aspectratio="f"/>
              </v:rect>
              <v:shape id="任意多边形 3" o:spid="_x0000_s1026" o:spt="100" style="position:absolute;left:10177;top:686;height:862;width:2619;v-text-anchor:middle;" fillcolor="#000000" filled="t" stroked="f" coordsize="2619,862" o:gfxdata="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wPlr28AAAA&#10;2wAAAA8AAAAAAAAAAQAgAAAAIgAAAGRycy9kb3ducmV2LnhtbFBLAQIUABQAAAAIAIdO4kAzLwWe&#10;OwAAADkAAAAQAAAAAAAAAAEAIAAAAAsBAABkcnMvc2hhcGV4bWwueG1sUEsFBgAAAAAGAAYAWwEA&#10;ALUDAAAAAA==&#10;" path="m595,1l2619,0,2619,862,0,862,595,1xe">
                <v:path o:connectlocs="595,1;2619,0;2619,862;0,862;595,1" o:connectangles="0,0,0,0,0"/>
                <v:fill on="t" focussize="0,0"/>
                <v:stroke on="f" weight="1pt"/>
                <v:imagedata o:title=""/>
                <o:lock v:ext="edit" aspectratio="f"/>
              </v:shape>
              <v:shape id="任意多边形 4" o:spid="_x0000_s1026" o:spt="100" style="position:absolute;left:10467;top:505;height:1108;width:2345;v-text-anchor:middle;" fillcolor="#FFD966" filled="t" stroked="f" coordsize="2619,1265" o:gfxdata="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GAAd7gAAADbAAAA&#10;DwAAAAAAAAABACAAAAAiAAAAZHJzL2Rvd25yZXYueG1sUEsBAhQAFAAAAAgAh07iQDMvBZ47AAAA&#10;OQAAABAAAAAAAAAAAQAgAAAABwEAAGRycy9zaGFwZXhtbC54bWxQSwUGAAAAAAYABgBbAQAAsQMA&#10;AAAA&#10;" path="m668,0l2619,10,2619,1265,0,1265,668,0xe">
                <v:path o:connectlocs="598,0;2345,8;2345,1108;0,1108;598,0" o:connectangles="0,0,0,0,0"/>
                <v:fill on="t" focussize="0,0"/>
                <v:stroke on="f" weight="1pt"/>
                <v:imagedata o:title=""/>
                <o:lock v:ext="edit" aspectratio="f"/>
              </v:shape>
            </v:group>
          </w:pict>
        </mc:Fallback>
      </mc:AlternateContent>
    </w:r>
    <w:r>
      <mc:AlternateContent>
        <mc:Choice Requires="wpg">
          <w:drawing>
            <wp:anchor distT="0" distB="0" distL="114300" distR="114300" simplePos="0" relativeHeight="251685888" behindDoc="0" locked="0" layoutInCell="1" allowOverlap="1">
              <wp:simplePos x="0" y="0"/>
              <wp:positionH relativeFrom="page">
                <wp:align>left</wp:align>
              </wp:positionH>
              <wp:positionV relativeFrom="page">
                <wp:posOffset>377825</wp:posOffset>
              </wp:positionV>
              <wp:extent cx="3228975" cy="406400"/>
              <wp:effectExtent l="0" t="0" r="0" b="0"/>
              <wp:wrapNone/>
              <wp:docPr id="48"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a:effectLst/>
                    </wpg:grpSpPr>
                    <wps:wsp>
                      <wps:cNvPr id="49" name="文本框 6"/>
                      <wps:cNvSpPr txBox="1"/>
                      <wps:spPr>
                        <a:xfrm>
                          <a:off x="1401" y="880"/>
                          <a:ext cx="3087" cy="641"/>
                        </a:xfrm>
                        <a:prstGeom prst="rect">
                          <a:avLst/>
                        </a:prstGeom>
                        <a:noFill/>
                        <a:ln w="6350">
                          <a:noFill/>
                        </a:ln>
                        <a:effectLst/>
                      </wps:spPr>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0" name="矩形 7"/>
                      <wps:cNvSpPr/>
                      <wps:spPr>
                        <a:xfrm>
                          <a:off x="1337" y="1044"/>
                          <a:ext cx="119" cy="330"/>
                        </a:xfrm>
                        <a:prstGeom prst="rect">
                          <a:avLst/>
                        </a:prstGeom>
                        <a:solidFill>
                          <a:srgbClr val="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16" o:spid="_x0000_s1026" o:spt="203" style="position:absolute;left:0pt;margin-top:29.75pt;height:32pt;width:254.25pt;mso-position-horizontal:left;mso-position-horizontal-relative:page;mso-position-vertical-relative:page;z-index:251685888;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">
              <o:lock v:ext="edit" aspectratio="f"/>
              <v:shape id="文本框 6" o:spid="_x0000_s1026" o:spt="202" type="#_x0000_t202" style="position:absolute;left:1401;top:880;height:641;width:3087;" filled="f" stroked="f" coordsize="21600,21600" o:gfxdata="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a3PA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1026" o:spt="1" style="position:absolute;left:1337;top:1044;height:330;width:119;v-text-anchor:middle;" fillcolor="#000000" filled="t" stroked="f" coordsize="21600,21600" o:gfxdata="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Xwgoa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78720" behindDoc="0" locked="0" layoutInCell="1" allowOverlap="1">
              <wp:simplePos x="0" y="0"/>
              <wp:positionH relativeFrom="page">
                <wp:posOffset>0</wp:posOffset>
              </wp:positionH>
              <wp:positionV relativeFrom="page">
                <wp:posOffset>682625</wp:posOffset>
              </wp:positionV>
              <wp:extent cx="7553960" cy="400050"/>
              <wp:effectExtent l="0" t="0" r="0" b="0"/>
              <wp:wrapNone/>
              <wp:docPr id="35" name="组合 43"/>
              <wp:cNvGraphicFramePr/>
              <a:graphic xmlns:a="http://schemas.openxmlformats.org/drawingml/2006/main">
                <a:graphicData uri="http://schemas.microsoft.com/office/word/2010/wordprocessingGroup">
                  <wpg:wgp>
                    <wpg:cNvGrpSpPr/>
                    <wpg:grpSpPr>
                      <a:xfrm>
                        <a:off x="0" y="0"/>
                        <a:ext cx="7553960" cy="400050"/>
                        <a:chOff x="881" y="505"/>
                        <a:chExt cx="11930" cy="1179203203"/>
                      </a:xfrm>
                    </wpg:grpSpPr>
                    <wps:wsp>
                      <wps:cNvPr id="32" name="矩形 2"/>
                      <wps:cNvSpPr/>
                      <wps:spPr>
                        <a:xfrm>
                          <a:off x="881" y="1538"/>
                          <a:ext cx="11925" cy="146"/>
                        </a:xfrm>
                        <a:prstGeom prst="rect">
                          <a:avLst/>
                        </a:prstGeom>
                        <a:solidFill>
                          <a:srgbClr val="FFD966"/>
                        </a:solidFill>
                        <a:ln w="12700">
                          <a:noFill/>
                        </a:ln>
                      </wps:spPr>
                      <wps:bodyPr anchor="ctr" anchorCtr="0" upright="1"/>
                    </wps:wsp>
                    <wps:wsp>
                      <wps:cNvPr id="33" name="任意多边形 3"/>
                      <wps:cNvSpPr/>
                      <wps:spPr>
                        <a:xfrm>
                          <a:off x="10177" y="686"/>
                          <a:ext cx="2619" cy="862"/>
                        </a:xfrm>
                        <a:custGeom>
                          <a:avLst/>
                          <a:gdLst>
                            <a:gd name="A1" fmla="val 0"/>
                            <a:gd name="A2" fmla="val 0"/>
                            <a:gd name="A3" fmla="val 0"/>
                          </a:gdLst>
                          <a:ahLst/>
                          <a:cxnLst>
                            <a:cxn ang="0">
                              <a:pos x="595" y="1"/>
                            </a:cxn>
                            <a:cxn ang="0">
                              <a:pos x="2619" y="0"/>
                            </a:cxn>
                            <a:cxn ang="0">
                              <a:pos x="2619" y="862"/>
                            </a:cxn>
                            <a:cxn ang="0">
                              <a:pos x="0" y="862"/>
                            </a:cxn>
                            <a:cxn ang="0">
                              <a:pos x="595" y="1"/>
                            </a:cxn>
                          </a:cxnLst>
                          <a:pathLst>
                            <a:path w="2619" h="862">
                              <a:moveTo>
                                <a:pt x="595" y="1"/>
                              </a:moveTo>
                              <a:lnTo>
                                <a:pt x="2619" y="0"/>
                              </a:lnTo>
                              <a:lnTo>
                                <a:pt x="2619" y="862"/>
                              </a:lnTo>
                              <a:lnTo>
                                <a:pt x="0" y="862"/>
                              </a:lnTo>
                              <a:lnTo>
                                <a:pt x="595" y="1"/>
                              </a:lnTo>
                              <a:close/>
                            </a:path>
                          </a:pathLst>
                        </a:custGeom>
                        <a:solidFill>
                          <a:srgbClr val="000000"/>
                        </a:solidFill>
                        <a:ln w="12700">
                          <a:noFill/>
                        </a:ln>
                      </wps:spPr>
                      <wps:bodyPr anchor="ctr" anchorCtr="0" upright="1"/>
                    </wps:wsp>
                    <wps:wsp>
                      <wps:cNvPr id="34" name="任意多边形 4"/>
                      <wps:cNvSpPr/>
                      <wps:spPr>
                        <a:xfrm>
                          <a:off x="10467" y="505"/>
                          <a:ext cx="2345" cy="1108"/>
                        </a:xfrm>
                        <a:custGeom>
                          <a:avLst/>
                          <a:gdLst>
                            <a:gd name="A1" fmla="val 0"/>
                            <a:gd name="A2" fmla="val 0"/>
                            <a:gd name="A3" fmla="val 0"/>
                          </a:gdLst>
                          <a:ahLst/>
                          <a:cxnLst>
                            <a:cxn ang="0">
                              <a:pos x="598" y="0"/>
                            </a:cxn>
                            <a:cxn ang="0">
                              <a:pos x="2345" y="8"/>
                            </a:cxn>
                            <a:cxn ang="0">
                              <a:pos x="2345" y="1108"/>
                            </a:cxn>
                            <a:cxn ang="0">
                              <a:pos x="0" y="1108"/>
                            </a:cxn>
                            <a:cxn ang="0">
                              <a:pos x="598" y="0"/>
                            </a:cxn>
                          </a:cxnLst>
                          <a:pathLst>
                            <a:path w="2619" h="1265">
                              <a:moveTo>
                                <a:pt x="668" y="0"/>
                              </a:moveTo>
                              <a:lnTo>
                                <a:pt x="2619" y="10"/>
                              </a:lnTo>
                              <a:lnTo>
                                <a:pt x="2619" y="1265"/>
                              </a:lnTo>
                              <a:lnTo>
                                <a:pt x="0" y="1265"/>
                              </a:lnTo>
                              <a:lnTo>
                                <a:pt x="668" y="0"/>
                              </a:lnTo>
                              <a:close/>
                            </a:path>
                          </a:pathLst>
                        </a:custGeom>
                        <a:solidFill>
                          <a:srgbClr val="FFD966"/>
                        </a:solidFill>
                        <a:ln w="12700">
                          <a:noFill/>
                        </a:ln>
                      </wps:spPr>
                      <wps:bodyPr anchor="ctr" anchorCtr="0" upright="1"/>
                    </wps:wsp>
                  </wpg:wgp>
                </a:graphicData>
              </a:graphic>
            </wp:anchor>
          </w:drawing>
        </mc:Choice>
        <mc:Fallback>
          <w:pict>
            <v:group id="组合 43" o:spid="_x0000_s1026" o:spt="203" style="position:absolute;left:0pt;margin-left:0pt;margin-top:53.75pt;height:31.5pt;width:594.8pt;mso-position-horizontal-relative:page;mso-position-vertical-relative:page;z-index:251678720;mso-width-relative:page;mso-height-relative:page;" coordorigin="881,505" coordsize="11930,1179203203"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">
              <o:lock v:ext="edit" aspectratio="f"/>
              <v:rect id="矩形 2" o:spid="_x0000_s1026" o:spt="1" style="position:absolute;left:881;top:1538;height:146;width:11925;v-text-anchor:middle;" fillcolor="#FFD966" filled="t" stroked="f" coordsize="21600,21600" o:gfxdata="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lNeevQAA&#10;ANsAAAAPAAAAAAAAAAEAIAAAACIAAABkcnMvZG93bnJldi54bWxQSwECFAAUAAAACACHTuJAMy8F&#10;njsAAAA5AAAAEAAAAAAAAAABACAAAAAMAQAAZHJzL3NoYXBleG1sLnhtbFBLBQYAAAAABgAGAFsB&#10;AAC2AwAAAAA=&#10;">
                <v:fill on="t" focussize="0,0"/>
                <v:stroke on="f" weight="1pt"/>
                <v:imagedata o:title=""/>
                <o:lock v:ext="edit" aspectratio="f"/>
              </v:rect>
              <v:shape id="任意多边形 3" o:spid="_x0000_s1026" o:spt="100" style="position:absolute;left:10177;top:686;height:862;width:2619;v-text-anchor:middle;" fillcolor="#000000" filled="t" stroked="f" coordsize="2619,862" o:gfxdata="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NJC+vQAA&#10;ANs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v:imagedata o:title=""/>
                <o:lock v:ext="edit" aspectratio="f"/>
              </v:shape>
              <v:shape id="任意多边形 4" o:spid="_x0000_s1026" o:spt="100" style="position:absolute;left:10467;top:505;height:1108;width:2345;v-text-anchor:middle;" fillcolor="#FFD966" filled="t" stroked="f" coordsize="2619,1265" o:gfxdata="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tCnK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v:imagedata o:title=""/>
                <o:lock v:ext="edit" aspectratio="f"/>
              </v:shape>
            </v:group>
          </w:pict>
        </mc:Fallback>
      </mc:AlternateContent>
    </w:r>
    <w:r>
      <mc:AlternateContent>
        <mc:Choice Requires="wpg">
          <w:drawing>
            <wp:anchor distT="0" distB="0" distL="114300" distR="114300" simplePos="0" relativeHeight="251679744"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237" name="组合 40"/>
              <wp:cNvGraphicFramePr/>
              <a:graphic xmlns:a="http://schemas.openxmlformats.org/drawingml/2006/main">
                <a:graphicData uri="http://schemas.microsoft.com/office/word/2010/wordprocessingGroup">
                  <wpg:wgp>
                    <wpg:cNvGrpSpPr/>
                    <wpg:grpSpPr>
                      <a:xfrm>
                        <a:off x="0" y="0"/>
                        <a:ext cx="2993390" cy="406400"/>
                        <a:chOff x="1337" y="880"/>
                        <a:chExt cx="3150" cy="640"/>
                      </a:xfrm>
                      <a:effectLst/>
                    </wpg:grpSpPr>
                    <wps:wsp>
                      <wps:cNvPr id="238" name="文本框 6"/>
                      <wps:cNvSpPr txBox="1"/>
                      <wps:spPr>
                        <a:xfrm>
                          <a:off x="1401" y="880"/>
                          <a:ext cx="3087" cy="641"/>
                        </a:xfrm>
                        <a:prstGeom prst="rect">
                          <a:avLst/>
                        </a:prstGeom>
                        <a:noFill/>
                        <a:ln w="6350">
                          <a:noFill/>
                        </a:ln>
                        <a:effectLst/>
                      </wps:spPr>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9" name="矩形 7"/>
                      <wps:cNvSpPr/>
                      <wps:spPr>
                        <a:xfrm>
                          <a:off x="1337" y="1044"/>
                          <a:ext cx="119" cy="330"/>
                        </a:xfrm>
                        <a:prstGeom prst="rect">
                          <a:avLst/>
                        </a:prstGeom>
                        <a:solidFill>
                          <a:srgbClr val="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40" o:spid="_x0000_s1026" o:spt="203" style="position:absolute;left:0pt;margin-left:-2.15pt;margin-top:47.15pt;height:32pt;width:235.7pt;mso-position-horizontal-relative:page;mso-position-vertical-relative:page;z-index:251679744;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">
              <o:lock v:ext="edit" aspectratio="f"/>
              <v:shape id="文本框 6" o:spid="_x0000_s1026"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1026" o:spt="1" style="position:absolute;left:1337;top:1044;height:330;width:119;v-text-anchor:middle;" fillcolor="#000000"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72576" behindDoc="0" locked="0" layoutInCell="1" allowOverlap="1">
              <wp:simplePos x="0" y="0"/>
              <wp:positionH relativeFrom="page">
                <wp:posOffset>34925</wp:posOffset>
              </wp:positionH>
              <wp:positionV relativeFrom="page">
                <wp:posOffset>596265</wp:posOffset>
              </wp:positionV>
              <wp:extent cx="7579995" cy="416560"/>
              <wp:effectExtent l="0" t="0" r="0" b="0"/>
              <wp:wrapNone/>
              <wp:docPr id="23" name="组合 35"/>
              <wp:cNvGraphicFramePr/>
              <a:graphic xmlns:a="http://schemas.openxmlformats.org/drawingml/2006/main">
                <a:graphicData uri="http://schemas.microsoft.com/office/word/2010/wordprocessingGroup">
                  <wpg:wgp>
                    <wpg:cNvGrpSpPr/>
                    <wpg:grpSpPr>
                      <a:xfrm>
                        <a:off x="0" y="0"/>
                        <a:ext cx="7579995" cy="416560"/>
                        <a:chOff x="881" y="505"/>
                        <a:chExt cx="11971" cy="1179203203"/>
                      </a:xfrm>
                    </wpg:grpSpPr>
                    <wps:wsp>
                      <wps:cNvPr id="20" name="矩形 2"/>
                      <wps:cNvSpPr/>
                      <wps:spPr>
                        <a:xfrm>
                          <a:off x="881" y="1538"/>
                          <a:ext cx="11925" cy="146"/>
                        </a:xfrm>
                        <a:prstGeom prst="rect">
                          <a:avLst/>
                        </a:prstGeom>
                        <a:solidFill>
                          <a:srgbClr val="FFD966"/>
                        </a:solidFill>
                        <a:ln w="12700">
                          <a:noFill/>
                        </a:ln>
                      </wps:spPr>
                      <wps:bodyPr anchor="ctr" anchorCtr="0" upright="1"/>
                    </wps:wsp>
                    <wps:wsp>
                      <wps:cNvPr id="21" name="任意多边形 3"/>
                      <wps:cNvSpPr/>
                      <wps:spPr>
                        <a:xfrm>
                          <a:off x="10177" y="686"/>
                          <a:ext cx="2619" cy="862"/>
                        </a:xfrm>
                        <a:custGeom>
                          <a:avLst/>
                          <a:gdLst>
                            <a:gd name="A1" fmla="val 0"/>
                            <a:gd name="A2" fmla="val 0"/>
                            <a:gd name="A3" fmla="val 0"/>
                          </a:gdLst>
                          <a:ahLst/>
                          <a:cxnLst>
                            <a:cxn ang="0">
                              <a:pos x="595" y="1"/>
                            </a:cxn>
                            <a:cxn ang="0">
                              <a:pos x="2619" y="0"/>
                            </a:cxn>
                            <a:cxn ang="0">
                              <a:pos x="2619" y="862"/>
                            </a:cxn>
                            <a:cxn ang="0">
                              <a:pos x="0" y="862"/>
                            </a:cxn>
                            <a:cxn ang="0">
                              <a:pos x="595" y="1"/>
                            </a:cxn>
                          </a:cxnLst>
                          <a:pathLst>
                            <a:path w="2619" h="862">
                              <a:moveTo>
                                <a:pt x="595" y="1"/>
                              </a:moveTo>
                              <a:lnTo>
                                <a:pt x="2619" y="0"/>
                              </a:lnTo>
                              <a:lnTo>
                                <a:pt x="2619" y="862"/>
                              </a:lnTo>
                              <a:lnTo>
                                <a:pt x="0" y="862"/>
                              </a:lnTo>
                              <a:lnTo>
                                <a:pt x="595" y="1"/>
                              </a:lnTo>
                              <a:close/>
                            </a:path>
                          </a:pathLst>
                        </a:custGeom>
                        <a:solidFill>
                          <a:srgbClr val="000000"/>
                        </a:solidFill>
                        <a:ln w="12700">
                          <a:noFill/>
                        </a:ln>
                      </wps:spPr>
                      <wps:bodyPr anchor="ctr" anchorCtr="0" upright="1"/>
                    </wps:wsp>
                    <wps:wsp>
                      <wps:cNvPr id="22" name="任意多边形 4"/>
                      <wps:cNvSpPr/>
                      <wps:spPr>
                        <a:xfrm>
                          <a:off x="10467" y="505"/>
                          <a:ext cx="2385" cy="1107"/>
                        </a:xfrm>
                        <a:custGeom>
                          <a:avLst/>
                          <a:gdLst>
                            <a:gd name="A1" fmla="val 0"/>
                            <a:gd name="A2" fmla="val 0"/>
                            <a:gd name="A3" fmla="val 0"/>
                          </a:gdLst>
                          <a:ahLst/>
                          <a:cxnLst>
                            <a:cxn ang="0">
                              <a:pos x="608" y="0"/>
                            </a:cxn>
                            <a:cxn ang="0">
                              <a:pos x="2385" y="8"/>
                            </a:cxn>
                            <a:cxn ang="0">
                              <a:pos x="2385" y="1107"/>
                            </a:cxn>
                            <a:cxn ang="0">
                              <a:pos x="0" y="1107"/>
                            </a:cxn>
                            <a:cxn ang="0">
                              <a:pos x="608" y="0"/>
                            </a:cxn>
                          </a:cxnLst>
                          <a:pathLst>
                            <a:path w="2619" h="1265">
                              <a:moveTo>
                                <a:pt x="668" y="0"/>
                              </a:moveTo>
                              <a:lnTo>
                                <a:pt x="2619" y="10"/>
                              </a:lnTo>
                              <a:lnTo>
                                <a:pt x="2619" y="1265"/>
                              </a:lnTo>
                              <a:lnTo>
                                <a:pt x="0" y="1265"/>
                              </a:lnTo>
                              <a:lnTo>
                                <a:pt x="668" y="0"/>
                              </a:lnTo>
                              <a:close/>
                            </a:path>
                          </a:pathLst>
                        </a:custGeom>
                        <a:solidFill>
                          <a:srgbClr val="FFD966"/>
                        </a:solidFill>
                        <a:ln w="12700">
                          <a:noFill/>
                        </a:ln>
                      </wps:spPr>
                      <wps:bodyPr anchor="ctr" anchorCtr="0" upright="1"/>
                    </wps:wsp>
                  </wpg:wgp>
                </a:graphicData>
              </a:graphic>
            </wp:anchor>
          </w:drawing>
        </mc:Choice>
        <mc:Fallback>
          <w:pict>
            <v:group id="组合 35" o:spid="_x0000_s1026" o:spt="203" style="position:absolute;left:0pt;margin-left:2.75pt;margin-top:46.95pt;height:32.8pt;width:596.85pt;mso-position-horizontal-relative:page;mso-position-vertical-relative:page;z-index:251672576;mso-width-relative:page;mso-height-relative:page;" coordorigin="881,505" coordsize="11971,1179203203"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">
              <o:lock v:ext="edit" aspectratio="f"/>
              <v:rect id="矩形 2" o:spid="_x0000_s1026" o:spt="1" style="position:absolute;left:881;top:1538;height:146;width:11925;v-text-anchor:middle;" fillcolor="#FFD966"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v:imagedata o:title=""/>
                <o:lock v:ext="edit" aspectratio="f"/>
              </v:rect>
              <v:shape id="任意多边形 3" o:spid="_x0000_s1026" o:spt="100" style="position:absolute;left:10177;top:686;height:862;width:2619;v-text-anchor:middle;" fillcolor="#000000" filled="t" stroked="f" coordsize="2619,862" o:gfxdata="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cz2PvQAA&#10;ANs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v:imagedata o:title=""/>
                <o:lock v:ext="edit" aspectratio="f"/>
              </v:shape>
              <v:shape id="任意多边形 4" o:spid="_x0000_s1026" o:spt="100" style="position:absolute;left:10467;top:505;height:1107;width:2385;v-text-anchor:middle;" fillcolor="#FFD966" filled="t" stroked="f" coordsize="2619,1265" o:gfxdata="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BRoUC8AAAA&#10;2wAAAA8AAAAAAAAAAQAgAAAAIgAAAGRycy9kb3ducmV2LnhtbFBLAQIUABQAAAAIAIdO4kAzLwWe&#10;OwAAADkAAAAQAAAAAAAAAAEAIAAAAAsBAABkcnMvc2hhcGV4bWwueG1sUEsFBgAAAAAGAAYAWwEA&#10;ALUDAAAAAA==&#10;" path="m668,0l2619,10,2619,1265,0,1265,668,0xe">
                <v:path o:connectlocs="608,0;2385,8;2385,1107;0,1107;608,0" o:connectangles="0,0,0,0,0"/>
                <v:fill on="t" focussize="0,0"/>
                <v:stroke on="f" weight="1pt"/>
                <v:imagedata o:title=""/>
                <o:lock v:ext="edit" aspectratio="f"/>
              </v:shape>
            </v:group>
          </w:pict>
        </mc:Fallback>
      </mc:AlternateContent>
    </w:r>
    <w:r>
      <mc:AlternateContent>
        <mc:Choice Requires="wpg">
          <w:drawing>
            <wp:anchor distT="0" distB="0" distL="114300" distR="114300" simplePos="0" relativeHeight="251673600" behindDoc="0" locked="0" layoutInCell="1" allowOverlap="1">
              <wp:simplePos x="0" y="0"/>
              <wp:positionH relativeFrom="page">
                <wp:posOffset>24765</wp:posOffset>
              </wp:positionH>
              <wp:positionV relativeFrom="page">
                <wp:posOffset>598170</wp:posOffset>
              </wp:positionV>
              <wp:extent cx="2993390" cy="406400"/>
              <wp:effectExtent l="0" t="0" r="0" b="0"/>
              <wp:wrapNone/>
              <wp:docPr id="135" name="组合 32"/>
              <wp:cNvGraphicFramePr/>
              <a:graphic xmlns:a="http://schemas.openxmlformats.org/drawingml/2006/main">
                <a:graphicData uri="http://schemas.microsoft.com/office/word/2010/wordprocessingGroup">
                  <wpg:wgp>
                    <wpg:cNvGrpSpPr/>
                    <wpg:grpSpPr>
                      <a:xfrm>
                        <a:off x="0" y="0"/>
                        <a:ext cx="2993390" cy="406400"/>
                        <a:chOff x="1337" y="880"/>
                        <a:chExt cx="3150" cy="640"/>
                      </a:xfrm>
                      <a:effectLst/>
                    </wpg:grpSpPr>
                    <wps:wsp>
                      <wps:cNvPr id="136" name="文本框 6"/>
                      <wps:cNvSpPr txBox="1"/>
                      <wps:spPr>
                        <a:xfrm>
                          <a:off x="1401" y="880"/>
                          <a:ext cx="3087" cy="641"/>
                        </a:xfrm>
                        <a:prstGeom prst="rect">
                          <a:avLst/>
                        </a:prstGeom>
                        <a:noFill/>
                        <a:ln w="6350">
                          <a:noFill/>
                        </a:ln>
                        <a:effectLst/>
                      </wps:spPr>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rgbClr val="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32" o:spid="_x0000_s1026" o:spt="203" style="position:absolute;left:0pt;margin-left:1.95pt;margin-top:47.1pt;height:32pt;width:235.7pt;mso-position-horizontal-relative:page;mso-position-vertical-relative:page;z-index:251673600;mso-width-relative:page;mso-height-relative:page;" coordorigin="1337,880" coordsize="3150,640" o:gfxdata="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">
              <o:lock v:ext="edit" aspectratio="f"/>
              <v:shape id="文本框 6" o:spid="_x0000_s1026" o:spt="202" type="#_x0000_t202" style="position:absolute;left:1401;top:880;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1026" o:spt="1" style="position:absolute;left:1337;top:1044;height:330;width:119;v-text-anchor:middle;" fillcolor="#000000"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0348E6"/>
    <w:multiLevelType w:val="multilevel"/>
    <w:tmpl w:val="3A0348E6"/>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abstractNum w:abstractNumId="2">
    <w:nsid w:val="78C1413D"/>
    <w:multiLevelType w:val="singleLevel"/>
    <w:tmpl w:val="78C1413D"/>
    <w:lvl w:ilvl="0" w:tentative="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xODhmY2RjNjdlMTdmZTg2OTBiMzBlMDEyZmIyNTEifQ=="/>
  </w:docVars>
  <w:rsids>
    <w:rsidRoot w:val="6AAF1C96"/>
    <w:rsid w:val="000462D9"/>
    <w:rsid w:val="0007063E"/>
    <w:rsid w:val="00073392"/>
    <w:rsid w:val="00073F4E"/>
    <w:rsid w:val="00086C89"/>
    <w:rsid w:val="000A39FB"/>
    <w:rsid w:val="00117746"/>
    <w:rsid w:val="00150A91"/>
    <w:rsid w:val="00163F95"/>
    <w:rsid w:val="00180A9A"/>
    <w:rsid w:val="001829C0"/>
    <w:rsid w:val="00184809"/>
    <w:rsid w:val="00185389"/>
    <w:rsid w:val="00192112"/>
    <w:rsid w:val="001B0127"/>
    <w:rsid w:val="001C12D5"/>
    <w:rsid w:val="001C69F7"/>
    <w:rsid w:val="001E0062"/>
    <w:rsid w:val="00231940"/>
    <w:rsid w:val="002650EC"/>
    <w:rsid w:val="002A6C46"/>
    <w:rsid w:val="002C19B5"/>
    <w:rsid w:val="003A4EE8"/>
    <w:rsid w:val="003C488B"/>
    <w:rsid w:val="00442CC2"/>
    <w:rsid w:val="00446244"/>
    <w:rsid w:val="00473C20"/>
    <w:rsid w:val="004D61CB"/>
    <w:rsid w:val="005011D6"/>
    <w:rsid w:val="00503F2E"/>
    <w:rsid w:val="0051540F"/>
    <w:rsid w:val="00552226"/>
    <w:rsid w:val="00566120"/>
    <w:rsid w:val="00582E6D"/>
    <w:rsid w:val="005954D5"/>
    <w:rsid w:val="005A53FA"/>
    <w:rsid w:val="005D1293"/>
    <w:rsid w:val="00644D5F"/>
    <w:rsid w:val="006727AD"/>
    <w:rsid w:val="00677E29"/>
    <w:rsid w:val="006851C7"/>
    <w:rsid w:val="00691425"/>
    <w:rsid w:val="006A516E"/>
    <w:rsid w:val="006B0830"/>
    <w:rsid w:val="00716E2B"/>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34260"/>
    <w:rsid w:val="00957EA1"/>
    <w:rsid w:val="00966E5B"/>
    <w:rsid w:val="009B4EF0"/>
    <w:rsid w:val="009D271F"/>
    <w:rsid w:val="00A76E60"/>
    <w:rsid w:val="00A91E23"/>
    <w:rsid w:val="00A929C2"/>
    <w:rsid w:val="00AD097F"/>
    <w:rsid w:val="00AF42A3"/>
    <w:rsid w:val="00B341D3"/>
    <w:rsid w:val="00B844F4"/>
    <w:rsid w:val="00BA06A1"/>
    <w:rsid w:val="00BA770A"/>
    <w:rsid w:val="00BB1D11"/>
    <w:rsid w:val="00C054DE"/>
    <w:rsid w:val="00C554B4"/>
    <w:rsid w:val="00C679A9"/>
    <w:rsid w:val="00C7541C"/>
    <w:rsid w:val="00CC0FAA"/>
    <w:rsid w:val="00CD0736"/>
    <w:rsid w:val="00D1570F"/>
    <w:rsid w:val="00D32830"/>
    <w:rsid w:val="00D502D9"/>
    <w:rsid w:val="00DB7153"/>
    <w:rsid w:val="00DB7F05"/>
    <w:rsid w:val="00E028C3"/>
    <w:rsid w:val="00E14F77"/>
    <w:rsid w:val="00E3076B"/>
    <w:rsid w:val="00E36978"/>
    <w:rsid w:val="00E45326"/>
    <w:rsid w:val="00E82A1E"/>
    <w:rsid w:val="00EC06F4"/>
    <w:rsid w:val="00EE4E36"/>
    <w:rsid w:val="00EF2B63"/>
    <w:rsid w:val="00F665F4"/>
    <w:rsid w:val="00FD225F"/>
    <w:rsid w:val="03A922B4"/>
    <w:rsid w:val="05326E02"/>
    <w:rsid w:val="080F594A"/>
    <w:rsid w:val="0AFB530A"/>
    <w:rsid w:val="0B291EA5"/>
    <w:rsid w:val="1215577C"/>
    <w:rsid w:val="1E743480"/>
    <w:rsid w:val="29444CCC"/>
    <w:rsid w:val="2A9C5A44"/>
    <w:rsid w:val="2C396470"/>
    <w:rsid w:val="2C637249"/>
    <w:rsid w:val="31C2036A"/>
    <w:rsid w:val="320D02A5"/>
    <w:rsid w:val="348E566F"/>
    <w:rsid w:val="35FE768D"/>
    <w:rsid w:val="3A226944"/>
    <w:rsid w:val="3AEE6A48"/>
    <w:rsid w:val="3C1620AA"/>
    <w:rsid w:val="3CE92087"/>
    <w:rsid w:val="3D8F080F"/>
    <w:rsid w:val="43154380"/>
    <w:rsid w:val="44CE1FA4"/>
    <w:rsid w:val="462E0CA8"/>
    <w:rsid w:val="487F73ED"/>
    <w:rsid w:val="49670887"/>
    <w:rsid w:val="4A347EAE"/>
    <w:rsid w:val="50956E63"/>
    <w:rsid w:val="52600405"/>
    <w:rsid w:val="529B4319"/>
    <w:rsid w:val="547002B7"/>
    <w:rsid w:val="57773DD6"/>
    <w:rsid w:val="578B79AB"/>
    <w:rsid w:val="58852573"/>
    <w:rsid w:val="5CCD3FD5"/>
    <w:rsid w:val="5E7F0103"/>
    <w:rsid w:val="5FA1474C"/>
    <w:rsid w:val="61D36F3E"/>
    <w:rsid w:val="61FA5F9D"/>
    <w:rsid w:val="64BA6005"/>
    <w:rsid w:val="64CD6910"/>
    <w:rsid w:val="6789158D"/>
    <w:rsid w:val="67D81BA4"/>
    <w:rsid w:val="69A170F1"/>
    <w:rsid w:val="6AAF1C96"/>
    <w:rsid w:val="704C6A53"/>
    <w:rsid w:val="70D61F1E"/>
    <w:rsid w:val="712F015D"/>
    <w:rsid w:val="75681757"/>
    <w:rsid w:val="75A346A8"/>
    <w:rsid w:val="79B9382C"/>
    <w:rsid w:val="7B043B76"/>
    <w:rsid w:val="7C041A6A"/>
    <w:rsid w:val="7E327570"/>
    <w:rsid w:val="7F831238"/>
    <w:rsid w:val="7F9F6D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ody Text"/>
    <w:basedOn w:val="1"/>
    <w:unhideWhenUsed/>
    <w:qFormat/>
    <w:uiPriority w:val="99"/>
    <w:rPr>
      <w:rFonts w:ascii="仿宋_GB2312" w:hAnsi="仿宋_GB2312" w:eastAsia="仿宋_GB2312" w:cs="仿宋_GB2312"/>
      <w:sz w:val="32"/>
      <w:szCs w:val="32"/>
      <w:lang w:val="zh-CN" w:bidi="zh-CN"/>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8">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
    <w:name w:val="页眉 Char"/>
    <w:basedOn w:val="9"/>
    <w:link w:val="6"/>
    <w:qFormat/>
    <w:uiPriority w:val="99"/>
    <w:rPr>
      <w:rFonts w:asciiTheme="minorHAnsi" w:hAnsiTheme="minorHAnsi" w:eastAsiaTheme="minorEastAsia"/>
      <w:sz w:val="18"/>
      <w:szCs w:val="18"/>
    </w:rPr>
  </w:style>
  <w:style w:type="character" w:customStyle="1" w:styleId="11">
    <w:name w:val="页脚 Char"/>
    <w:basedOn w:val="9"/>
    <w:link w:val="5"/>
    <w:qFormat/>
    <w:uiPriority w:val="99"/>
    <w:rPr>
      <w:sz w:val="18"/>
      <w:szCs w:val="18"/>
    </w:rPr>
  </w:style>
  <w:style w:type="paragraph" w:customStyle="1" w:styleId="12">
    <w:name w:val="列出段落1"/>
    <w:basedOn w:val="1"/>
    <w:qFormat/>
    <w:uiPriority w:val="1"/>
    <w:pPr>
      <w:spacing w:before="2"/>
      <w:ind w:left="119" w:right="434" w:firstLine="643"/>
    </w:pPr>
    <w:rPr>
      <w:rFonts w:ascii="仿宋_GB2312" w:hAnsi="仿宋_GB2312" w:eastAsia="仿宋_GB2312" w:cs="仿宋_GB2312"/>
      <w:lang w:val="zh-CN" w:bidi="zh-CN"/>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8" Type="http://schemas.openxmlformats.org/officeDocument/2006/relationships/fontTable" Target="fontTable.xml"/><Relationship Id="rId37" Type="http://schemas.openxmlformats.org/officeDocument/2006/relationships/customXml" Target="../customXml/item2.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image" Target="media/image3.emf"/><Relationship Id="rId33" Type="http://schemas.openxmlformats.org/officeDocument/2006/relationships/oleObject" Target="embeddings/oleObject2.bin"/><Relationship Id="rId32" Type="http://schemas.openxmlformats.org/officeDocument/2006/relationships/image" Target="media/image2.emf"/><Relationship Id="rId31" Type="http://schemas.openxmlformats.org/officeDocument/2006/relationships/oleObject" Target="embeddings/oleObject1.bin"/><Relationship Id="rId30" Type="http://schemas.openxmlformats.org/officeDocument/2006/relationships/image" Target="media/image1.bmp"/><Relationship Id="rId3" Type="http://schemas.openxmlformats.org/officeDocument/2006/relationships/header" Target="header1.xml"/><Relationship Id="rId29" Type="http://schemas.openxmlformats.org/officeDocument/2006/relationships/theme" Target="theme/theme1.xml"/><Relationship Id="rId28" Type="http://schemas.openxmlformats.org/officeDocument/2006/relationships/footer" Target="footer11.xml"/><Relationship Id="rId27" Type="http://schemas.openxmlformats.org/officeDocument/2006/relationships/header" Target="header15.xml"/><Relationship Id="rId26" Type="http://schemas.openxmlformats.org/officeDocument/2006/relationships/header" Target="header14.xml"/><Relationship Id="rId25" Type="http://schemas.openxmlformats.org/officeDocument/2006/relationships/header" Target="header13.xml"/><Relationship Id="rId24" Type="http://schemas.openxmlformats.org/officeDocument/2006/relationships/header" Target="header12.xml"/><Relationship Id="rId23" Type="http://schemas.openxmlformats.org/officeDocument/2006/relationships/footer" Target="footer10.xml"/><Relationship Id="rId22" Type="http://schemas.openxmlformats.org/officeDocument/2006/relationships/footer" Target="footer9.xml"/><Relationship Id="rId21" Type="http://schemas.openxmlformats.org/officeDocument/2006/relationships/header" Target="header11.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Info spid="_x0000_s1053"/>
    <customShpInfo spid="_x0000_s1054"/>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628D14-C59D-47DE-9BB2-44DCFC304BE2}">
  <ds:schemaRefs/>
</ds:datastoreItem>
</file>

<file path=docProps/app.xml><?xml version="1.0" encoding="utf-8"?>
<Properties xmlns="http://schemas.openxmlformats.org/officeDocument/2006/extended-properties" xmlns:vt="http://schemas.openxmlformats.org/officeDocument/2006/docPropsVTypes">
  <Template>简约文档封面模板</Template>
  <Company>Microsoft</Company>
  <Pages>30</Pages>
  <Words>1533</Words>
  <Characters>8739</Characters>
  <Lines>72</Lines>
  <Paragraphs>20</Paragraphs>
  <TotalTime>2</TotalTime>
  <ScaleCrop>false</ScaleCrop>
  <LinksUpToDate>false</LinksUpToDate>
  <CharactersWithSpaces>10252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2021-05-21T05:04:00Z</dcterms:created>
  <dc:creator>王明新TIAD</dc:creator>
  <cp:lastModifiedBy>程龙</cp:lastModifiedBy>
  <cp:lastPrinted>2021-05-21T08:30:00Z</cp:lastPrinted>
  <dcterms:modified xsi:type="dcterms:W3CDTF">2024-01-04T05:44:04Z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22D53E3FB1264306BF258C5B5A26A55F</vt:lpwstr>
  </property>
</Properties>
</file>