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“食”刻坚守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安全相伴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---承德市市场监督管理局高新区分局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开展食品安全提升行动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大中型商场超市食品安全管理水平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护航群众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“舌尖上的安全”，近日，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德市市场监督管理局高新区分局以优化营商环境为契机，开展食品安全提升行动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中，工作人员走进万达广场，通过培训培训和现场指导的方式，对商场管理人员、餐饮单位负责人、食杂店负责人等88人讲解了商场食品安全责任、食品分类、包装标识规定等专业知识、反对餐饮浪费、《食品安全法》、《食用农产品市场销售质量安全监督管理办法》等法律法规。现场对熊喵来了、比格等17家单位进行了指导。通过专业知识讲解，现场指导，实操考试等方式，在营业者、商场、监管部门三方共同努力下，为广大人民群众营造了安全舒适的消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通过此次食品安全进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商场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活动，进一步增强了</w:t>
      </w:r>
      <w:r>
        <w:rPr>
          <w:rFonts w:hint="eastAsia" w:ascii="仿宋_GB2312" w:hAnsi="仿宋_GB2312" w:eastAsia="仿宋_GB2312" w:cs="仿宋_GB2312"/>
          <w:sz w:val="32"/>
          <w:szCs w:val="32"/>
        </w:rPr>
        <w:t>大中型商场食品安全管理水平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全面提升商场和经营者食品专业水平和食品安全意识，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营造了良好的经营秩序和诚信经营的良好环境。下一步，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德市市场监督管理局高新区分局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将继续做好食品安全宣传工作，牢筑食品安全防线，确保群众食品安全健康。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d72a1668298924dd420f0bede151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2a1668298924dd420f0bede15141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1763973319b1345d8b689419e0f89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63973319b1345d8b689419e0f89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mIzZjc3ZDVhMmIyZGU1YzgzNzA4ODdiM2E2ZDYifQ=="/>
  </w:docVars>
  <w:rsids>
    <w:rsidRoot w:val="12AE4F1B"/>
    <w:rsid w:val="12AE4F1B"/>
    <w:rsid w:val="2E1447A6"/>
    <w:rsid w:val="31DE4E8A"/>
    <w:rsid w:val="5571263B"/>
    <w:rsid w:val="703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339</Characters>
  <Lines>0</Lines>
  <Paragraphs>0</Paragraphs>
  <TotalTime>3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2023-03-14T08:33:00Z</dcterms:created>
  <dc:creator>Administrator</dc:creator>
  <cp:lastModifiedBy>Mr.张先森</cp:lastModifiedBy>
  <dcterms:modified xsi:type="dcterms:W3CDTF">2023-03-16T07:29:22Z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744E6362A5D74884AFAC9D6149943899</vt:lpwstr>
  </property>
</Properties>
</file>